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3F817" w14:textId="2F898369" w:rsidR="00EE3639" w:rsidRPr="00EE3639" w:rsidRDefault="00997B9F" w:rsidP="00EE3639">
      <w:pPr>
        <w:spacing w:line="276" w:lineRule="auto"/>
        <w:rPr>
          <w:rFonts w:ascii="Arial" w:eastAsia="Calibri" w:hAnsi="Arial" w:cs="Arial"/>
          <w:noProof/>
          <w:kern w:val="0"/>
          <w14:ligatures w14:val="none"/>
        </w:rPr>
      </w:pPr>
      <w:r>
        <w:rPr>
          <w:rFonts w:ascii="Arial" w:eastAsia="Calibri" w:hAnsi="Arial" w:cs="Arial"/>
          <w:noProof/>
          <w:kern w:val="0"/>
          <w14:ligatures w14:val="none"/>
        </w:rPr>
        <w:t>Dotyczy postępowania NAG 261.5.</w:t>
      </w:r>
      <w:r w:rsidR="00EE3639" w:rsidRPr="00EE3639">
        <w:rPr>
          <w:rFonts w:ascii="Arial" w:eastAsia="Calibri" w:hAnsi="Arial" w:cs="Arial"/>
          <w:noProof/>
          <w:kern w:val="0"/>
          <w14:ligatures w14:val="none"/>
        </w:rPr>
        <w:t xml:space="preserve">2026   </w:t>
      </w:r>
    </w:p>
    <w:p w14:paraId="53E18D1B" w14:textId="77777777" w:rsidR="00EE3639" w:rsidRPr="00EE3639" w:rsidRDefault="00EE3639" w:rsidP="00EE3639">
      <w:pPr>
        <w:spacing w:line="276" w:lineRule="auto"/>
        <w:rPr>
          <w:rFonts w:ascii="Arial" w:eastAsia="Calibri" w:hAnsi="Arial" w:cs="Arial"/>
          <w:b/>
          <w:noProof/>
          <w:kern w:val="0"/>
          <w14:ligatures w14:val="none"/>
        </w:rPr>
      </w:pPr>
    </w:p>
    <w:p w14:paraId="0EEF1D4D" w14:textId="77777777" w:rsidR="00EE3639" w:rsidRPr="00EE3639" w:rsidRDefault="00EE3639" w:rsidP="00EE3639">
      <w:pPr>
        <w:spacing w:line="276" w:lineRule="auto"/>
        <w:jc w:val="center"/>
        <w:rPr>
          <w:rFonts w:ascii="Arial" w:eastAsia="Calibri" w:hAnsi="Arial" w:cs="Arial"/>
          <w:b/>
          <w:noProof/>
          <w:kern w:val="0"/>
          <w:sz w:val="24"/>
          <w14:ligatures w14:val="none"/>
        </w:rPr>
      </w:pPr>
      <w:r w:rsidRPr="00EE3639">
        <w:rPr>
          <w:rFonts w:ascii="Arial" w:eastAsia="Calibri" w:hAnsi="Arial" w:cs="Arial"/>
          <w:b/>
          <w:noProof/>
          <w:kern w:val="0"/>
          <w:sz w:val="24"/>
          <w14:ligatures w14:val="none"/>
        </w:rPr>
        <w:t>Opis przedmiotu zamówienia</w:t>
      </w:r>
    </w:p>
    <w:p w14:paraId="0F2AE572" w14:textId="7B70A3CD" w:rsidR="003124C7" w:rsidRPr="003124C7" w:rsidRDefault="003124C7" w:rsidP="003124C7">
      <w:pPr>
        <w:spacing w:line="276" w:lineRule="auto"/>
        <w:jc w:val="center"/>
        <w:rPr>
          <w:rFonts w:ascii="Arial" w:eastAsia="Calibri" w:hAnsi="Arial" w:cs="Arial"/>
          <w:b/>
          <w:noProof/>
          <w:kern w:val="0"/>
          <w:sz w:val="24"/>
          <w14:ligatures w14:val="none"/>
        </w:rPr>
      </w:pPr>
      <w:r w:rsidRPr="003124C7">
        <w:rPr>
          <w:rFonts w:ascii="Arial" w:eastAsia="Calibri" w:hAnsi="Arial" w:cs="Arial"/>
          <w:b/>
          <w:noProof/>
          <w:kern w:val="0"/>
          <w:sz w:val="24"/>
          <w14:ligatures w14:val="none"/>
        </w:rPr>
        <w:t>Przedmiotem zamówienia jest zakup i dostawa wyposażenia stanowisk kancelaryjnych do wdrożenia systemu EZD RP na potrzeby Wojewódzkiego Biura Geodezji i Urządzania Terenów Rolnych w Lublinie</w:t>
      </w:r>
    </w:p>
    <w:p w14:paraId="403EE131" w14:textId="7E514758" w:rsidR="00EE3639" w:rsidRPr="00EE3639" w:rsidRDefault="00EE3639" w:rsidP="00EE3639">
      <w:pPr>
        <w:spacing w:line="276" w:lineRule="auto"/>
        <w:jc w:val="center"/>
        <w:rPr>
          <w:rFonts w:ascii="Arial" w:eastAsia="Calibri" w:hAnsi="Arial" w:cs="Arial"/>
          <w:b/>
          <w:noProof/>
          <w:kern w:val="0"/>
          <w:sz w:val="24"/>
          <w:u w:val="single"/>
          <w14:ligatures w14:val="none"/>
        </w:rPr>
      </w:pPr>
      <w:r w:rsidRPr="00EE3639">
        <w:rPr>
          <w:rFonts w:ascii="Arial" w:eastAsia="Calibri" w:hAnsi="Arial" w:cs="Arial"/>
          <w:b/>
          <w:i/>
          <w:noProof/>
          <w:kern w:val="0"/>
          <w:sz w:val="24"/>
          <w:u w:val="single"/>
          <w14:ligatures w14:val="none"/>
        </w:rPr>
        <w:t>Należy podać markę, model, nazwa oprogramowania oraz wypełnić kolumny „Specyfikacja urządzenia” oraz „ Spełnia TAK/NIE”</w:t>
      </w:r>
      <w:r w:rsidRPr="00EE3639">
        <w:rPr>
          <w:rFonts w:ascii="Arial" w:eastAsia="Calibri" w:hAnsi="Arial" w:cs="Arial"/>
          <w:b/>
          <w:noProof/>
          <w:kern w:val="0"/>
          <w:sz w:val="24"/>
          <w:u w:val="single"/>
          <w14:ligatures w14:val="none"/>
        </w:rPr>
        <w:t>.</w:t>
      </w:r>
    </w:p>
    <w:p w14:paraId="4751F9BB" w14:textId="77777777" w:rsidR="00EE3639" w:rsidRPr="00EE3639" w:rsidRDefault="00EE3639" w:rsidP="00EE3639">
      <w:pPr>
        <w:spacing w:line="276" w:lineRule="auto"/>
        <w:jc w:val="center"/>
        <w:rPr>
          <w:rFonts w:ascii="Arial" w:eastAsia="Calibri" w:hAnsi="Arial" w:cs="Arial"/>
          <w:b/>
          <w:noProof/>
          <w:kern w:val="0"/>
          <w:sz w:val="24"/>
          <w:u w:val="single"/>
          <w14:ligatures w14:val="none"/>
        </w:rPr>
      </w:pPr>
    </w:p>
    <w:p w14:paraId="53693775" w14:textId="77777777" w:rsidR="00EE3639" w:rsidRPr="00EE3639" w:rsidRDefault="00EE3639" w:rsidP="00EE3639">
      <w:pPr>
        <w:spacing w:line="276" w:lineRule="auto"/>
        <w:jc w:val="center"/>
        <w:rPr>
          <w:rFonts w:ascii="Arial" w:eastAsia="Calibri" w:hAnsi="Arial" w:cs="Arial"/>
          <w:b/>
          <w:noProof/>
          <w:kern w:val="0"/>
          <w:sz w:val="24"/>
          <w:u w:val="single"/>
          <w14:ligatures w14:val="none"/>
        </w:rPr>
      </w:pPr>
    </w:p>
    <w:p w14:paraId="15CAF611" w14:textId="77777777" w:rsidR="00B65629" w:rsidRDefault="00EE3639" w:rsidP="003124C7">
      <w:pPr>
        <w:spacing w:line="276" w:lineRule="auto"/>
        <w:rPr>
          <w:rFonts w:ascii="Arial" w:eastAsia="Calibri" w:hAnsi="Arial" w:cs="Arial"/>
          <w:b/>
          <w:noProof/>
          <w:kern w:val="0"/>
          <w:sz w:val="24"/>
          <w14:ligatures w14:val="none"/>
        </w:rPr>
      </w:pPr>
      <w:r w:rsidRPr="00EE3639">
        <w:rPr>
          <w:rFonts w:ascii="Arial" w:eastAsia="Calibri" w:hAnsi="Arial" w:cs="Arial"/>
          <w:b/>
          <w:noProof/>
          <w:kern w:val="0"/>
          <w:sz w:val="24"/>
          <w14:ligatures w14:val="none"/>
        </w:rPr>
        <w:t xml:space="preserve">Marka </w:t>
      </w:r>
      <w:r w:rsidR="003124C7">
        <w:rPr>
          <w:rFonts w:ascii="Arial" w:eastAsia="Calibri" w:hAnsi="Arial" w:cs="Arial"/>
          <w:b/>
          <w:noProof/>
          <w:kern w:val="0"/>
          <w:sz w:val="24"/>
          <w14:ligatures w14:val="none"/>
        </w:rPr>
        <w:t xml:space="preserve">skanera </w:t>
      </w:r>
      <w:r w:rsidR="003124C7" w:rsidRPr="003124C7">
        <w:rPr>
          <w:rFonts w:ascii="Arial" w:eastAsia="Calibri" w:hAnsi="Arial" w:cs="Arial"/>
          <w:b/>
          <w:noProof/>
          <w:kern w:val="0"/>
          <w:sz w:val="24"/>
          <w14:ligatures w14:val="none"/>
        </w:rPr>
        <w:t>A3 z automatycznym podajnikiem</w:t>
      </w:r>
      <w:r w:rsidRPr="00EE3639">
        <w:rPr>
          <w:rFonts w:ascii="Arial" w:eastAsia="Calibri" w:hAnsi="Arial" w:cs="Arial"/>
          <w:b/>
          <w:noProof/>
          <w:kern w:val="0"/>
          <w:sz w:val="24"/>
          <w14:ligatures w14:val="none"/>
        </w:rPr>
        <w:t xml:space="preserve"> …………………………</w:t>
      </w:r>
    </w:p>
    <w:p w14:paraId="2CB8A134" w14:textId="6B4A7596" w:rsidR="00EE3639" w:rsidRPr="00EE3639" w:rsidRDefault="00B65629" w:rsidP="003124C7">
      <w:pPr>
        <w:spacing w:line="276" w:lineRule="auto"/>
        <w:rPr>
          <w:rFonts w:ascii="Arial" w:eastAsia="Calibri" w:hAnsi="Arial" w:cs="Arial"/>
          <w:b/>
          <w:noProof/>
          <w:kern w:val="0"/>
          <w:sz w:val="24"/>
          <w14:ligatures w14:val="none"/>
        </w:rPr>
      </w:pPr>
      <w:r>
        <w:rPr>
          <w:rFonts w:ascii="Arial" w:eastAsia="Calibri" w:hAnsi="Arial" w:cs="Arial"/>
          <w:b/>
          <w:noProof/>
          <w:kern w:val="0"/>
          <w:sz w:val="24"/>
          <w14:ligatures w14:val="none"/>
        </w:rPr>
        <w:t xml:space="preserve">Model skanera </w:t>
      </w:r>
      <w:r w:rsidRPr="003124C7">
        <w:rPr>
          <w:rFonts w:ascii="Arial" w:eastAsia="Calibri" w:hAnsi="Arial" w:cs="Arial"/>
          <w:b/>
          <w:noProof/>
          <w:kern w:val="0"/>
          <w:sz w:val="24"/>
          <w14:ligatures w14:val="none"/>
        </w:rPr>
        <w:t>A3 z automatycznym podajnikiem</w:t>
      </w:r>
      <w:r>
        <w:rPr>
          <w:rFonts w:ascii="Arial" w:eastAsia="Calibri" w:hAnsi="Arial" w:cs="Arial"/>
          <w:b/>
          <w:noProof/>
          <w:kern w:val="0"/>
          <w:sz w:val="24"/>
          <w14:ligatures w14:val="none"/>
        </w:rPr>
        <w:t xml:space="preserve"> ………………………...</w:t>
      </w:r>
      <w:r w:rsidR="00EE3639" w:rsidRPr="00EE3639">
        <w:rPr>
          <w:rFonts w:ascii="Arial" w:eastAsia="Calibri" w:hAnsi="Arial" w:cs="Arial"/>
          <w:b/>
          <w:noProof/>
          <w:kern w:val="0"/>
          <w:sz w:val="24"/>
          <w14:ligatures w14:val="none"/>
        </w:rPr>
        <w:tab/>
      </w:r>
      <w:r w:rsidR="00EE3639" w:rsidRPr="00EE3639">
        <w:rPr>
          <w:rFonts w:ascii="Arial" w:eastAsia="Calibri" w:hAnsi="Arial" w:cs="Arial"/>
          <w:b/>
          <w:noProof/>
          <w:kern w:val="0"/>
          <w:sz w:val="24"/>
          <w14:ligatures w14:val="none"/>
        </w:rPr>
        <w:tab/>
      </w:r>
      <w:r w:rsidR="00EE3639" w:rsidRPr="00EE3639">
        <w:rPr>
          <w:rFonts w:ascii="Arial" w:eastAsia="Calibri" w:hAnsi="Arial" w:cs="Arial"/>
          <w:b/>
          <w:noProof/>
          <w:kern w:val="0"/>
          <w:sz w:val="24"/>
          <w14:ligatures w14:val="none"/>
        </w:rPr>
        <w:tab/>
      </w:r>
      <w:r w:rsidR="00EE3639" w:rsidRPr="00EE3639">
        <w:rPr>
          <w:rFonts w:ascii="Arial" w:eastAsia="Calibri" w:hAnsi="Arial" w:cs="Arial"/>
          <w:b/>
          <w:noProof/>
          <w:kern w:val="0"/>
          <w:sz w:val="24"/>
          <w14:ligatures w14:val="none"/>
        </w:rPr>
        <w:tab/>
      </w:r>
      <w:r w:rsidR="00EE3639" w:rsidRPr="00EE3639">
        <w:rPr>
          <w:rFonts w:ascii="Arial" w:eastAsia="Calibri" w:hAnsi="Arial" w:cs="Arial"/>
          <w:b/>
          <w:noProof/>
          <w:kern w:val="0"/>
          <w:sz w:val="24"/>
          <w14:ligatures w14:val="none"/>
        </w:rPr>
        <w:tab/>
      </w:r>
    </w:p>
    <w:p w14:paraId="420D00FC" w14:textId="73AE782C" w:rsidR="00EE3639" w:rsidRDefault="00EE3639" w:rsidP="00EE3639">
      <w:pPr>
        <w:spacing w:line="276" w:lineRule="auto"/>
        <w:rPr>
          <w:rFonts w:ascii="Arial" w:eastAsia="Calibri" w:hAnsi="Arial" w:cs="Arial"/>
          <w:b/>
          <w:noProof/>
          <w:kern w:val="0"/>
          <w:sz w:val="24"/>
          <w14:ligatures w14:val="none"/>
        </w:rPr>
      </w:pPr>
      <w:r w:rsidRPr="00EE3639">
        <w:rPr>
          <w:rFonts w:ascii="Arial" w:eastAsia="Calibri" w:hAnsi="Arial" w:cs="Arial"/>
          <w:b/>
          <w:noProof/>
          <w:kern w:val="0"/>
          <w:sz w:val="24"/>
          <w14:ligatures w14:val="none"/>
        </w:rPr>
        <w:t xml:space="preserve">Marka </w:t>
      </w:r>
      <w:r w:rsidR="003124C7">
        <w:rPr>
          <w:rFonts w:ascii="Arial" w:eastAsia="Calibri" w:hAnsi="Arial" w:cs="Arial"/>
          <w:b/>
          <w:noProof/>
          <w:kern w:val="0"/>
          <w:sz w:val="24"/>
          <w14:ligatures w14:val="none"/>
        </w:rPr>
        <w:t>d</w:t>
      </w:r>
      <w:r w:rsidR="003124C7" w:rsidRPr="003124C7">
        <w:rPr>
          <w:rFonts w:ascii="Arial" w:eastAsia="Calibri" w:hAnsi="Arial" w:cs="Arial"/>
          <w:b/>
          <w:noProof/>
          <w:kern w:val="0"/>
          <w:sz w:val="24"/>
          <w14:ligatures w14:val="none"/>
        </w:rPr>
        <w:t>rukark</w:t>
      </w:r>
      <w:r w:rsidR="003124C7">
        <w:rPr>
          <w:rFonts w:ascii="Arial" w:eastAsia="Calibri" w:hAnsi="Arial" w:cs="Arial"/>
          <w:b/>
          <w:noProof/>
          <w:kern w:val="0"/>
          <w:sz w:val="24"/>
          <w14:ligatures w14:val="none"/>
        </w:rPr>
        <w:t>i</w:t>
      </w:r>
      <w:r w:rsidR="003124C7" w:rsidRPr="003124C7">
        <w:rPr>
          <w:rFonts w:ascii="Arial" w:eastAsia="Calibri" w:hAnsi="Arial" w:cs="Arial"/>
          <w:b/>
          <w:noProof/>
          <w:kern w:val="0"/>
          <w:sz w:val="24"/>
          <w14:ligatures w14:val="none"/>
        </w:rPr>
        <w:t xml:space="preserve"> kodów kreskowych </w:t>
      </w:r>
      <w:r w:rsidRPr="00EE3639">
        <w:rPr>
          <w:rFonts w:ascii="Arial" w:eastAsia="Calibri" w:hAnsi="Arial" w:cs="Arial"/>
          <w:b/>
          <w:noProof/>
          <w:kern w:val="0"/>
          <w:sz w:val="24"/>
          <w14:ligatures w14:val="none"/>
        </w:rPr>
        <w:t>……….………………</w:t>
      </w:r>
      <w:r w:rsidR="003124C7">
        <w:rPr>
          <w:rFonts w:ascii="Arial" w:eastAsia="Calibri" w:hAnsi="Arial" w:cs="Arial"/>
          <w:b/>
          <w:noProof/>
          <w:kern w:val="0"/>
          <w:sz w:val="24"/>
          <w14:ligatures w14:val="none"/>
        </w:rPr>
        <w:t>………………….</w:t>
      </w:r>
      <w:r w:rsidRPr="00EE3639">
        <w:rPr>
          <w:rFonts w:ascii="Arial" w:eastAsia="Calibri" w:hAnsi="Arial" w:cs="Arial"/>
          <w:b/>
          <w:noProof/>
          <w:kern w:val="0"/>
          <w:sz w:val="24"/>
          <w14:ligatures w14:val="none"/>
        </w:rPr>
        <w:t xml:space="preserve">           </w:t>
      </w:r>
    </w:p>
    <w:p w14:paraId="7BB7DBA2" w14:textId="77CED5F1" w:rsidR="00B65629" w:rsidRPr="00EE3639" w:rsidRDefault="00B65629" w:rsidP="00EE3639">
      <w:pPr>
        <w:spacing w:line="276" w:lineRule="auto"/>
        <w:rPr>
          <w:rFonts w:ascii="Arial" w:eastAsia="Calibri" w:hAnsi="Arial" w:cs="Arial"/>
          <w:b/>
          <w:noProof/>
          <w:kern w:val="0"/>
          <w:sz w:val="24"/>
          <w14:ligatures w14:val="none"/>
        </w:rPr>
      </w:pPr>
      <w:r>
        <w:rPr>
          <w:rFonts w:ascii="Arial" w:eastAsia="Calibri" w:hAnsi="Arial" w:cs="Arial"/>
          <w:b/>
          <w:noProof/>
          <w:kern w:val="0"/>
          <w:sz w:val="24"/>
          <w14:ligatures w14:val="none"/>
        </w:rPr>
        <w:t>Model</w:t>
      </w:r>
      <w:r w:rsidRPr="00EE3639">
        <w:rPr>
          <w:rFonts w:ascii="Arial" w:eastAsia="Calibri" w:hAnsi="Arial" w:cs="Arial"/>
          <w:b/>
          <w:noProof/>
          <w:kern w:val="0"/>
          <w:sz w:val="24"/>
          <w14:ligatures w14:val="none"/>
        </w:rPr>
        <w:t xml:space="preserve"> </w:t>
      </w:r>
      <w:r>
        <w:rPr>
          <w:rFonts w:ascii="Arial" w:eastAsia="Calibri" w:hAnsi="Arial" w:cs="Arial"/>
          <w:b/>
          <w:noProof/>
          <w:kern w:val="0"/>
          <w:sz w:val="24"/>
          <w14:ligatures w14:val="none"/>
        </w:rPr>
        <w:t>d</w:t>
      </w:r>
      <w:r w:rsidRPr="003124C7">
        <w:rPr>
          <w:rFonts w:ascii="Arial" w:eastAsia="Calibri" w:hAnsi="Arial" w:cs="Arial"/>
          <w:b/>
          <w:noProof/>
          <w:kern w:val="0"/>
          <w:sz w:val="24"/>
          <w14:ligatures w14:val="none"/>
        </w:rPr>
        <w:t>rukark</w:t>
      </w:r>
      <w:r>
        <w:rPr>
          <w:rFonts w:ascii="Arial" w:eastAsia="Calibri" w:hAnsi="Arial" w:cs="Arial"/>
          <w:b/>
          <w:noProof/>
          <w:kern w:val="0"/>
          <w:sz w:val="24"/>
          <w14:ligatures w14:val="none"/>
        </w:rPr>
        <w:t>i</w:t>
      </w:r>
      <w:r w:rsidRPr="003124C7">
        <w:rPr>
          <w:rFonts w:ascii="Arial" w:eastAsia="Calibri" w:hAnsi="Arial" w:cs="Arial"/>
          <w:b/>
          <w:noProof/>
          <w:kern w:val="0"/>
          <w:sz w:val="24"/>
          <w14:ligatures w14:val="none"/>
        </w:rPr>
        <w:t xml:space="preserve"> kodów kreskowych </w:t>
      </w:r>
      <w:r w:rsidRPr="00EE3639">
        <w:rPr>
          <w:rFonts w:ascii="Arial" w:eastAsia="Calibri" w:hAnsi="Arial" w:cs="Arial"/>
          <w:b/>
          <w:noProof/>
          <w:kern w:val="0"/>
          <w:sz w:val="24"/>
          <w14:ligatures w14:val="none"/>
        </w:rPr>
        <w:t>……….………………</w:t>
      </w:r>
      <w:r>
        <w:rPr>
          <w:rFonts w:ascii="Arial" w:eastAsia="Calibri" w:hAnsi="Arial" w:cs="Arial"/>
          <w:b/>
          <w:noProof/>
          <w:kern w:val="0"/>
          <w:sz w:val="24"/>
          <w14:ligatures w14:val="none"/>
        </w:rPr>
        <w:t>………………….</w:t>
      </w:r>
      <w:r w:rsidRPr="00EE3639">
        <w:rPr>
          <w:rFonts w:ascii="Arial" w:eastAsia="Calibri" w:hAnsi="Arial" w:cs="Arial"/>
          <w:b/>
          <w:noProof/>
          <w:kern w:val="0"/>
          <w:sz w:val="24"/>
          <w14:ligatures w14:val="none"/>
        </w:rPr>
        <w:t xml:space="preserve">           </w:t>
      </w:r>
    </w:p>
    <w:p w14:paraId="07EBAD20" w14:textId="3EB34D2C" w:rsidR="00EE3639" w:rsidRDefault="003124C7" w:rsidP="00EE3639">
      <w:pPr>
        <w:spacing w:line="276" w:lineRule="auto"/>
        <w:rPr>
          <w:rFonts w:ascii="Arial" w:eastAsia="Calibri" w:hAnsi="Arial" w:cs="Arial"/>
          <w:b/>
          <w:noProof/>
          <w:kern w:val="0"/>
          <w:sz w:val="24"/>
          <w14:ligatures w14:val="none"/>
        </w:rPr>
      </w:pPr>
      <w:r>
        <w:rPr>
          <w:rFonts w:ascii="Arial" w:eastAsia="Calibri" w:hAnsi="Arial" w:cs="Arial"/>
          <w:b/>
          <w:noProof/>
          <w:kern w:val="0"/>
          <w:sz w:val="24"/>
          <w14:ligatures w14:val="none"/>
        </w:rPr>
        <w:t>Marka czytnika kodów kreskowych …………………</w:t>
      </w:r>
      <w:r w:rsidR="00EE3639" w:rsidRPr="00EE3639">
        <w:rPr>
          <w:rFonts w:ascii="Arial" w:eastAsia="Calibri" w:hAnsi="Arial" w:cs="Arial"/>
          <w:b/>
          <w:noProof/>
          <w:kern w:val="0"/>
          <w:sz w:val="24"/>
          <w14:ligatures w14:val="none"/>
        </w:rPr>
        <w:t>……………….………</w:t>
      </w:r>
      <w:r w:rsidR="00B65629">
        <w:rPr>
          <w:rFonts w:ascii="Arial" w:eastAsia="Calibri" w:hAnsi="Arial" w:cs="Arial"/>
          <w:b/>
          <w:noProof/>
          <w:kern w:val="0"/>
          <w:sz w:val="24"/>
          <w14:ligatures w14:val="none"/>
        </w:rPr>
        <w:t>.</w:t>
      </w:r>
    </w:p>
    <w:p w14:paraId="60985C52" w14:textId="19964526" w:rsidR="00B65629" w:rsidRPr="00EE3639" w:rsidRDefault="00B65629" w:rsidP="00EE3639">
      <w:pPr>
        <w:spacing w:line="276" w:lineRule="auto"/>
        <w:rPr>
          <w:rFonts w:ascii="Arial" w:eastAsia="Calibri" w:hAnsi="Arial" w:cs="Arial"/>
          <w:b/>
          <w:noProof/>
          <w:kern w:val="0"/>
          <w:sz w:val="24"/>
          <w14:ligatures w14:val="none"/>
        </w:rPr>
      </w:pPr>
      <w:r>
        <w:rPr>
          <w:rFonts w:ascii="Arial" w:eastAsia="Calibri" w:hAnsi="Arial" w:cs="Arial"/>
          <w:b/>
          <w:noProof/>
          <w:kern w:val="0"/>
          <w:sz w:val="24"/>
          <w14:ligatures w14:val="none"/>
        </w:rPr>
        <w:t>Model czytnika kodów kreskowych …………………</w:t>
      </w:r>
      <w:r w:rsidRPr="00EE3639">
        <w:rPr>
          <w:rFonts w:ascii="Arial" w:eastAsia="Calibri" w:hAnsi="Arial" w:cs="Arial"/>
          <w:b/>
          <w:noProof/>
          <w:kern w:val="0"/>
          <w:sz w:val="24"/>
          <w14:ligatures w14:val="none"/>
        </w:rPr>
        <w:t>……………….………</w:t>
      </w:r>
      <w:r>
        <w:rPr>
          <w:rFonts w:ascii="Arial" w:eastAsia="Calibri" w:hAnsi="Arial" w:cs="Arial"/>
          <w:b/>
          <w:noProof/>
          <w:kern w:val="0"/>
          <w:sz w:val="24"/>
          <w14:ligatures w14:val="none"/>
        </w:rPr>
        <w:t>.</w:t>
      </w:r>
    </w:p>
    <w:p w14:paraId="3236BB92" w14:textId="3619FF9D" w:rsidR="00EE3639" w:rsidRPr="00EE3639" w:rsidRDefault="00EE3639" w:rsidP="003124C7">
      <w:pPr>
        <w:spacing w:line="276" w:lineRule="auto"/>
        <w:rPr>
          <w:rFonts w:ascii="Arial" w:eastAsia="Calibri" w:hAnsi="Arial" w:cs="Arial"/>
          <w:b/>
          <w:noProof/>
          <w:kern w:val="0"/>
          <w:lang w:val="pt-PT"/>
          <w14:ligatures w14:val="none"/>
        </w:rPr>
      </w:pPr>
    </w:p>
    <w:tbl>
      <w:tblPr>
        <w:tblW w:w="54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2"/>
        <w:gridCol w:w="5670"/>
        <w:gridCol w:w="3685"/>
        <w:gridCol w:w="2104"/>
        <w:gridCol w:w="9"/>
      </w:tblGrid>
      <w:tr w:rsidR="00EE3639" w:rsidRPr="00EE3639" w14:paraId="65D6E8AE" w14:textId="77777777" w:rsidTr="009C7CAD">
        <w:trPr>
          <w:jc w:val="center"/>
        </w:trPr>
        <w:tc>
          <w:tcPr>
            <w:tcW w:w="4309" w:type="pct"/>
            <w:gridSpan w:val="3"/>
            <w:shd w:val="clear" w:color="auto" w:fill="000000"/>
            <w:vAlign w:val="center"/>
          </w:tcPr>
          <w:p w14:paraId="78C698A4" w14:textId="7109CFD0" w:rsidR="00EE3639" w:rsidRPr="00EE3639" w:rsidRDefault="003124C7" w:rsidP="00EE3639">
            <w:pPr>
              <w:spacing w:line="276" w:lineRule="auto"/>
              <w:rPr>
                <w:rFonts w:ascii="Arial" w:eastAsia="Calibri" w:hAnsi="Arial" w:cs="Arial"/>
                <w:b/>
                <w:noProof/>
                <w:kern w:val="0"/>
                <w:lang w:val="pt-PT"/>
                <w14:ligatures w14:val="none"/>
              </w:rPr>
            </w:pPr>
            <w:r w:rsidRPr="003124C7">
              <w:rPr>
                <w:rFonts w:ascii="Arial" w:eastAsia="Calibri" w:hAnsi="Arial" w:cs="Arial"/>
                <w:b/>
                <w:noProof/>
                <w:kern w:val="0"/>
                <w:lang w:val="pt-PT"/>
                <w14:ligatures w14:val="none"/>
              </w:rPr>
              <w:t>Skaner A3 z automatycznym podajnikiem współpracujący z systemem EZD RP – 2 szt</w:t>
            </w:r>
          </w:p>
        </w:tc>
        <w:tc>
          <w:tcPr>
            <w:tcW w:w="691" w:type="pct"/>
            <w:gridSpan w:val="2"/>
            <w:shd w:val="clear" w:color="auto" w:fill="000000"/>
          </w:tcPr>
          <w:p w14:paraId="75DACC27" w14:textId="77777777" w:rsidR="00EE3639" w:rsidRPr="00EE3639" w:rsidRDefault="00EE3639" w:rsidP="00EE3639">
            <w:pPr>
              <w:spacing w:after="0" w:line="276" w:lineRule="auto"/>
              <w:ind w:left="720" w:right="637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  <w:tr w:rsidR="00EE3639" w:rsidRPr="00EE3639" w14:paraId="227192E0" w14:textId="77777777" w:rsidTr="009C7CAD">
        <w:trPr>
          <w:gridAfter w:val="1"/>
          <w:wAfter w:w="3" w:type="pct"/>
          <w:jc w:val="center"/>
        </w:trPr>
        <w:tc>
          <w:tcPr>
            <w:tcW w:w="1250" w:type="pct"/>
            <w:vAlign w:val="center"/>
          </w:tcPr>
          <w:p w14:paraId="00A94670" w14:textId="5F52E7D4" w:rsidR="00EE3639" w:rsidRPr="00EE3639" w:rsidRDefault="002308B8" w:rsidP="00EE3639">
            <w:pPr>
              <w:spacing w:after="0" w:line="276" w:lineRule="auto"/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  <w:t>Parametr</w:t>
            </w:r>
          </w:p>
        </w:tc>
        <w:tc>
          <w:tcPr>
            <w:tcW w:w="1854" w:type="pct"/>
            <w:vAlign w:val="center"/>
          </w:tcPr>
          <w:p w14:paraId="78FFE763" w14:textId="2D92841D" w:rsidR="00EE3639" w:rsidRPr="00EE3639" w:rsidRDefault="00EE3639" w:rsidP="00EE3639">
            <w:pPr>
              <w:spacing w:after="0" w:line="276" w:lineRule="auto"/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</w:pPr>
            <w:r w:rsidRPr="00EE3639"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  <w:t>wymagane parametry</w:t>
            </w:r>
          </w:p>
        </w:tc>
        <w:tc>
          <w:tcPr>
            <w:tcW w:w="1205" w:type="pct"/>
            <w:vAlign w:val="center"/>
          </w:tcPr>
          <w:p w14:paraId="0C5CC3B8" w14:textId="77777777" w:rsidR="00EE3639" w:rsidRPr="00EE3639" w:rsidRDefault="00EE3639" w:rsidP="00EE3639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</w:pPr>
            <w:r w:rsidRPr="00EE3639"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  <w:t>Specyfikacja urządzenia</w:t>
            </w:r>
          </w:p>
        </w:tc>
        <w:tc>
          <w:tcPr>
            <w:tcW w:w="688" w:type="pct"/>
          </w:tcPr>
          <w:p w14:paraId="5DCD2782" w14:textId="77777777" w:rsidR="00EE3639" w:rsidRPr="00EE3639" w:rsidRDefault="00EE3639" w:rsidP="00EE3639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</w:pPr>
            <w:r w:rsidRPr="00EE3639"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  <w:t>Spełnia TAK/NIE</w:t>
            </w:r>
          </w:p>
        </w:tc>
      </w:tr>
      <w:tr w:rsidR="003124C7" w:rsidRPr="00EE3639" w14:paraId="734D9A42" w14:textId="77777777" w:rsidTr="00AD6801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A1C5D62" w14:textId="445130B6" w:rsidR="003124C7" w:rsidRPr="00EE3639" w:rsidRDefault="003124C7" w:rsidP="003124C7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Typ urządzenia</w:t>
            </w:r>
          </w:p>
        </w:tc>
        <w:tc>
          <w:tcPr>
            <w:tcW w:w="18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D3779C8" w14:textId="79C6804B" w:rsidR="003124C7" w:rsidRPr="00EE3639" w:rsidRDefault="003124C7" w:rsidP="003124C7">
            <w:pPr>
              <w:spacing w:after="0" w:line="276" w:lineRule="auto"/>
              <w:outlineLvl w:val="0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Skaner z automatycznym podajnikiem dokumentów</w:t>
            </w:r>
          </w:p>
        </w:tc>
        <w:tc>
          <w:tcPr>
            <w:tcW w:w="1205" w:type="pct"/>
          </w:tcPr>
          <w:p w14:paraId="4447A6D4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0BD7DD33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3124C7" w:rsidRPr="00EE3639" w14:paraId="5DA3B1A5" w14:textId="77777777" w:rsidTr="00AD6801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323C0AE" w14:textId="4F34B6B4" w:rsidR="003124C7" w:rsidRPr="00EE3639" w:rsidRDefault="003124C7" w:rsidP="003124C7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Obsługiwane formaty nośników</w:t>
            </w:r>
            <w:r w:rsidRPr="00F91DAA">
              <w:rPr>
                <w:rFonts w:ascii="Arial" w:hAnsi="Arial" w:cs="Arial"/>
                <w:bCs/>
                <w:iCs/>
              </w:rPr>
              <w:t xml:space="preserve"> </w:t>
            </w:r>
          </w:p>
        </w:tc>
        <w:tc>
          <w:tcPr>
            <w:tcW w:w="18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DA37981" w14:textId="3452022A" w:rsidR="003124C7" w:rsidRPr="00EE3639" w:rsidRDefault="003124C7" w:rsidP="003124C7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noProof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Min. A3, A4</w:t>
            </w:r>
          </w:p>
        </w:tc>
        <w:tc>
          <w:tcPr>
            <w:tcW w:w="1205" w:type="pct"/>
          </w:tcPr>
          <w:p w14:paraId="5378F65F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6290874E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3124C7" w:rsidRPr="00EE3639" w14:paraId="6704B5F2" w14:textId="77777777" w:rsidTr="00AD6801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BE2FFE0" w14:textId="4929D8E1" w:rsidR="003124C7" w:rsidRPr="00EE3639" w:rsidRDefault="003124C7" w:rsidP="003124C7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lastRenderedPageBreak/>
              <w:t>Rozdzielczość optyczna skanowania</w:t>
            </w:r>
          </w:p>
        </w:tc>
        <w:tc>
          <w:tcPr>
            <w:tcW w:w="18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E7F14A8" w14:textId="6571FE7C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bCs/>
                <w:noProof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 xml:space="preserve">Min. 600 x 600 </w:t>
            </w:r>
            <w:proofErr w:type="spellStart"/>
            <w:r w:rsidRPr="00F91DAA">
              <w:rPr>
                <w:rFonts w:ascii="Arial" w:hAnsi="Arial" w:cs="Arial"/>
                <w:bCs/>
              </w:rPr>
              <w:t>dpi</w:t>
            </w:r>
            <w:proofErr w:type="spellEnd"/>
          </w:p>
        </w:tc>
        <w:tc>
          <w:tcPr>
            <w:tcW w:w="1205" w:type="pct"/>
            <w:vAlign w:val="center"/>
          </w:tcPr>
          <w:p w14:paraId="6C485A9A" w14:textId="77777777" w:rsidR="003124C7" w:rsidRPr="00EE3639" w:rsidRDefault="003124C7" w:rsidP="003124C7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2EC8C39A" w14:textId="77777777" w:rsidR="003124C7" w:rsidRPr="00EE3639" w:rsidRDefault="003124C7" w:rsidP="003124C7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3124C7" w:rsidRPr="00EE3639" w14:paraId="07CFFF9D" w14:textId="77777777" w:rsidTr="00AD6801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AC4FE4C" w14:textId="613CD793" w:rsidR="003124C7" w:rsidRPr="00EE3639" w:rsidRDefault="003124C7" w:rsidP="003124C7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Szybkość skanowania</w:t>
            </w:r>
          </w:p>
        </w:tc>
        <w:tc>
          <w:tcPr>
            <w:tcW w:w="18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25C8D57" w14:textId="76271E41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bCs/>
                <w:noProof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Min. 50 str. / min monochromatycznie i w kolorze</w:t>
            </w:r>
          </w:p>
        </w:tc>
        <w:tc>
          <w:tcPr>
            <w:tcW w:w="1205" w:type="pct"/>
            <w:vAlign w:val="center"/>
          </w:tcPr>
          <w:p w14:paraId="23A71361" w14:textId="77777777" w:rsidR="003124C7" w:rsidRPr="00EE3639" w:rsidRDefault="003124C7" w:rsidP="003124C7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  <w:kern w:val="0"/>
                <w:lang w:val="sv-SE"/>
                <w14:ligatures w14:val="none"/>
              </w:rPr>
            </w:pPr>
          </w:p>
        </w:tc>
        <w:tc>
          <w:tcPr>
            <w:tcW w:w="688" w:type="pct"/>
          </w:tcPr>
          <w:p w14:paraId="5B9F42BC" w14:textId="77777777" w:rsidR="003124C7" w:rsidRPr="00EE3639" w:rsidRDefault="003124C7" w:rsidP="003124C7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  <w:kern w:val="0"/>
                <w:lang w:val="sv-SE"/>
                <w14:ligatures w14:val="none"/>
              </w:rPr>
            </w:pPr>
          </w:p>
        </w:tc>
      </w:tr>
      <w:tr w:rsidR="003124C7" w:rsidRPr="00EE3639" w14:paraId="5903F510" w14:textId="77777777" w:rsidTr="00AD6801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18DF14B" w14:textId="55C0AD7B" w:rsidR="003124C7" w:rsidRPr="00EE3639" w:rsidRDefault="003124C7" w:rsidP="003124C7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Skanowanie do plików w formacie</w:t>
            </w:r>
          </w:p>
        </w:tc>
        <w:tc>
          <w:tcPr>
            <w:tcW w:w="18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D6E9A1F" w14:textId="5BCC29EA" w:rsidR="003124C7" w:rsidRPr="00EE3639" w:rsidRDefault="003124C7" w:rsidP="003124C7">
            <w:pPr>
              <w:spacing w:after="0" w:line="276" w:lineRule="auto"/>
              <w:textAlignment w:val="top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Min. TIFF, JPEG</w:t>
            </w:r>
          </w:p>
        </w:tc>
        <w:tc>
          <w:tcPr>
            <w:tcW w:w="1205" w:type="pct"/>
            <w:vAlign w:val="center"/>
          </w:tcPr>
          <w:p w14:paraId="271B62DE" w14:textId="77777777" w:rsidR="003124C7" w:rsidRPr="00EE3639" w:rsidRDefault="003124C7" w:rsidP="003124C7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60AC9CB0" w14:textId="77777777" w:rsidR="003124C7" w:rsidRPr="00EE3639" w:rsidRDefault="003124C7" w:rsidP="003124C7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3124C7" w:rsidRPr="00EE3639" w14:paraId="0875233A" w14:textId="77777777" w:rsidTr="00AD6801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7DD3A96" w14:textId="4270D4DE" w:rsidR="003124C7" w:rsidRPr="00EE3639" w:rsidRDefault="003124C7" w:rsidP="003124C7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ADF</w:t>
            </w:r>
          </w:p>
        </w:tc>
        <w:tc>
          <w:tcPr>
            <w:tcW w:w="18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D1D42D1" w14:textId="7DA320D6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bCs/>
                <w:noProof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205" w:type="pct"/>
            <w:vAlign w:val="center"/>
          </w:tcPr>
          <w:p w14:paraId="769919D9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bCs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6A81966F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bCs/>
                <w:noProof/>
                <w:kern w:val="0"/>
                <w14:ligatures w14:val="none"/>
              </w:rPr>
            </w:pPr>
          </w:p>
        </w:tc>
      </w:tr>
      <w:tr w:rsidR="003124C7" w:rsidRPr="00EE3639" w14:paraId="46D19E9E" w14:textId="77777777" w:rsidTr="00AD6801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0D52810" w14:textId="762FA9ED" w:rsidR="003124C7" w:rsidRPr="00EE3639" w:rsidRDefault="003124C7" w:rsidP="003124C7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Pojemność pojemnika automatycznego (ADF)</w:t>
            </w:r>
          </w:p>
        </w:tc>
        <w:tc>
          <w:tcPr>
            <w:tcW w:w="18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C6EA5EF" w14:textId="1D96D06D" w:rsidR="003124C7" w:rsidRPr="00EE3639" w:rsidRDefault="003124C7" w:rsidP="003124C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Min. 90 arkuszy</w:t>
            </w:r>
          </w:p>
        </w:tc>
        <w:tc>
          <w:tcPr>
            <w:tcW w:w="1205" w:type="pct"/>
            <w:vAlign w:val="center"/>
          </w:tcPr>
          <w:p w14:paraId="1BE09D8A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13087733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3124C7" w:rsidRPr="00EE3639" w14:paraId="56EE4B6D" w14:textId="77777777" w:rsidTr="00AD6801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2BEEAFD" w14:textId="3DC6ABA8" w:rsidR="003124C7" w:rsidRPr="00EE3639" w:rsidRDefault="003124C7" w:rsidP="003124C7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Funkcje</w:t>
            </w:r>
          </w:p>
        </w:tc>
        <w:tc>
          <w:tcPr>
            <w:tcW w:w="18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149D2B7" w14:textId="09B41F81" w:rsidR="003124C7" w:rsidRPr="00EE3639" w:rsidRDefault="003124C7" w:rsidP="003124C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 xml:space="preserve"> Min. OCR</w:t>
            </w:r>
          </w:p>
        </w:tc>
        <w:tc>
          <w:tcPr>
            <w:tcW w:w="1205" w:type="pct"/>
            <w:vAlign w:val="center"/>
          </w:tcPr>
          <w:p w14:paraId="2825720D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3F951FB5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3124C7" w:rsidRPr="00EE3639" w14:paraId="12D72CF1" w14:textId="77777777" w:rsidTr="00AD6801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ED08B4A" w14:textId="5E2958AD" w:rsidR="003124C7" w:rsidRPr="00EE3639" w:rsidRDefault="003124C7" w:rsidP="003124C7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Tryby skanowania</w:t>
            </w:r>
          </w:p>
        </w:tc>
        <w:tc>
          <w:tcPr>
            <w:tcW w:w="18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17C3E91" w14:textId="733BC341" w:rsidR="003124C7" w:rsidRPr="00EE3639" w:rsidRDefault="003124C7" w:rsidP="003124C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W systemie Windows 11; sterowniki TWAIN, WIA</w:t>
            </w:r>
          </w:p>
        </w:tc>
        <w:tc>
          <w:tcPr>
            <w:tcW w:w="1205" w:type="pct"/>
            <w:vAlign w:val="center"/>
          </w:tcPr>
          <w:p w14:paraId="467932B7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329B8201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3124C7" w:rsidRPr="00EE3639" w14:paraId="11FEC4DC" w14:textId="77777777" w:rsidTr="00AD6801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3E3E574" w14:textId="56BE8FB8" w:rsidR="003124C7" w:rsidRPr="00EE3639" w:rsidRDefault="003124C7" w:rsidP="003124C7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Jednoprzebiegowe skanowanie dwustronne</w:t>
            </w:r>
          </w:p>
        </w:tc>
        <w:tc>
          <w:tcPr>
            <w:tcW w:w="18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8E66D0E" w14:textId="679C7077" w:rsidR="003124C7" w:rsidRPr="00EE3639" w:rsidRDefault="003124C7" w:rsidP="003124C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:lang w:val="pt-PT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205" w:type="pct"/>
            <w:vAlign w:val="center"/>
          </w:tcPr>
          <w:p w14:paraId="7AF28AB9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:lang w:val="pt-PT"/>
                <w14:ligatures w14:val="none"/>
              </w:rPr>
            </w:pPr>
          </w:p>
        </w:tc>
        <w:tc>
          <w:tcPr>
            <w:tcW w:w="688" w:type="pct"/>
          </w:tcPr>
          <w:p w14:paraId="45C0D6D7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:lang w:val="pt-PT"/>
                <w14:ligatures w14:val="none"/>
              </w:rPr>
            </w:pPr>
          </w:p>
        </w:tc>
      </w:tr>
      <w:tr w:rsidR="003124C7" w:rsidRPr="00EE3639" w14:paraId="5293C902" w14:textId="77777777" w:rsidTr="00AD6801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5D2DBB9" w14:textId="77937146" w:rsidR="003124C7" w:rsidRPr="00EE3639" w:rsidRDefault="003124C7" w:rsidP="003124C7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Interfejs</w:t>
            </w:r>
          </w:p>
        </w:tc>
        <w:tc>
          <w:tcPr>
            <w:tcW w:w="18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94CCE87" w14:textId="6E6D87C8" w:rsidR="003124C7" w:rsidRPr="00EE3639" w:rsidRDefault="003124C7" w:rsidP="003124C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 xml:space="preserve"> Min. USB</w:t>
            </w:r>
          </w:p>
        </w:tc>
        <w:tc>
          <w:tcPr>
            <w:tcW w:w="1205" w:type="pct"/>
            <w:vAlign w:val="center"/>
          </w:tcPr>
          <w:p w14:paraId="029BEBC9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32B13039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3124C7" w:rsidRPr="00EE3639" w14:paraId="48D4914E" w14:textId="77777777" w:rsidTr="00AD6801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A933B74" w14:textId="7AFEFF82" w:rsidR="003124C7" w:rsidRPr="00EE3639" w:rsidRDefault="003124C7" w:rsidP="003124C7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Dzienne obciążenie</w:t>
            </w:r>
          </w:p>
        </w:tc>
        <w:tc>
          <w:tcPr>
            <w:tcW w:w="18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D5C8FEE" w14:textId="239D282C" w:rsidR="003124C7" w:rsidRPr="00EE3639" w:rsidRDefault="003124C7" w:rsidP="003124C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Min. 9000 stron</w:t>
            </w:r>
          </w:p>
        </w:tc>
        <w:tc>
          <w:tcPr>
            <w:tcW w:w="1205" w:type="pct"/>
            <w:vAlign w:val="center"/>
          </w:tcPr>
          <w:p w14:paraId="730A7F8A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74CBC86A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3124C7" w:rsidRPr="00EE3639" w14:paraId="295EC485" w14:textId="77777777" w:rsidTr="00AD6801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DD72E7C" w14:textId="5F1AE2E5" w:rsidR="003124C7" w:rsidRPr="00EE3639" w:rsidRDefault="003124C7" w:rsidP="003124C7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Obsługiwany system operacyjny</w:t>
            </w:r>
          </w:p>
        </w:tc>
        <w:tc>
          <w:tcPr>
            <w:tcW w:w="18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B361CE4" w14:textId="257F4CE6" w:rsidR="003124C7" w:rsidRPr="00EE3639" w:rsidRDefault="003124C7" w:rsidP="003124C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Windows 11</w:t>
            </w:r>
          </w:p>
        </w:tc>
        <w:tc>
          <w:tcPr>
            <w:tcW w:w="1205" w:type="pct"/>
            <w:vAlign w:val="center"/>
          </w:tcPr>
          <w:p w14:paraId="25FF1FF6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4779DEA2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3124C7" w:rsidRPr="00EE3639" w14:paraId="0DBF2E75" w14:textId="77777777" w:rsidTr="00AD6801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3A5E9B9" w14:textId="1FB5E800" w:rsidR="003124C7" w:rsidRPr="00EE3639" w:rsidRDefault="003124C7" w:rsidP="003124C7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oprogramowanie</w:t>
            </w:r>
          </w:p>
        </w:tc>
        <w:tc>
          <w:tcPr>
            <w:tcW w:w="18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09216AD" w14:textId="77777777" w:rsidR="003124C7" w:rsidRPr="00F91DAA" w:rsidRDefault="003124C7" w:rsidP="003124C7">
            <w:pPr>
              <w:numPr>
                <w:ilvl w:val="0"/>
                <w:numId w:val="18"/>
              </w:numPr>
              <w:overflowPunct w:val="0"/>
              <w:autoSpaceDE w:val="0"/>
              <w:spacing w:after="0" w:line="240" w:lineRule="auto"/>
              <w:rPr>
                <w:rFonts w:ascii="Arial" w:hAnsi="Arial" w:cs="Arial"/>
                <w:bCs/>
              </w:rPr>
            </w:pPr>
            <w:r w:rsidRPr="00F91DAA">
              <w:rPr>
                <w:rFonts w:ascii="Arial" w:hAnsi="Arial" w:cs="Arial"/>
                <w:bCs/>
              </w:rPr>
              <w:t>Dedykowane oprogramowanie do systemu EZD RP, znajdujące się na liście pod adresem: https://www.gov.pl/web/ezd-rp/oprogramowanie-zintegrowane-z-ezd-rp</w:t>
            </w:r>
          </w:p>
          <w:p w14:paraId="1F7CBA0D" w14:textId="77777777" w:rsidR="003124C7" w:rsidRPr="00F91DAA" w:rsidRDefault="003124C7" w:rsidP="003124C7">
            <w:pPr>
              <w:numPr>
                <w:ilvl w:val="0"/>
                <w:numId w:val="18"/>
              </w:numPr>
              <w:overflowPunct w:val="0"/>
              <w:autoSpaceDE w:val="0"/>
              <w:spacing w:after="0" w:line="240" w:lineRule="auto"/>
              <w:rPr>
                <w:rFonts w:ascii="Arial" w:hAnsi="Arial" w:cs="Arial"/>
                <w:bCs/>
              </w:rPr>
            </w:pPr>
            <w:r w:rsidRPr="00F91DAA">
              <w:rPr>
                <w:rFonts w:ascii="Arial" w:hAnsi="Arial" w:cs="Arial"/>
                <w:bCs/>
              </w:rPr>
              <w:t>Oprogramowanie zapewniające współpracę z systemem EZD RP musi być albo udostępnione bezpłatnie do oferowanego modelu skanera, albo zamawiający musi być dostarczyć licencję dożywotnią na oprogramowanie dla oferowanego skanera.</w:t>
            </w:r>
          </w:p>
          <w:p w14:paraId="0EFA37FA" w14:textId="77777777" w:rsidR="003124C7" w:rsidRPr="00F91DAA" w:rsidRDefault="003124C7" w:rsidP="003124C7">
            <w:pPr>
              <w:numPr>
                <w:ilvl w:val="0"/>
                <w:numId w:val="18"/>
              </w:numPr>
              <w:overflowPunct w:val="0"/>
              <w:autoSpaceDE w:val="0"/>
              <w:spacing w:after="0" w:line="240" w:lineRule="auto"/>
              <w:rPr>
                <w:rFonts w:ascii="Arial" w:hAnsi="Arial" w:cs="Arial"/>
                <w:bCs/>
              </w:rPr>
            </w:pPr>
            <w:r w:rsidRPr="00F91DAA">
              <w:rPr>
                <w:rFonts w:ascii="Arial" w:hAnsi="Arial" w:cs="Arial"/>
                <w:bCs/>
              </w:rPr>
              <w:t>Oprogramowanie OCR obsługujące język polski i formaty plików PNG, JPEG, DOCX, XLSX i PDF</w:t>
            </w:r>
          </w:p>
          <w:p w14:paraId="7F043C04" w14:textId="30422E97" w:rsidR="003124C7" w:rsidRPr="00EE3639" w:rsidRDefault="003124C7" w:rsidP="003124C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Skanowanie za pomocą protokołu TWAIN</w:t>
            </w:r>
          </w:p>
        </w:tc>
        <w:tc>
          <w:tcPr>
            <w:tcW w:w="1205" w:type="pct"/>
            <w:vAlign w:val="center"/>
          </w:tcPr>
          <w:p w14:paraId="607F4F2D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0F0D5694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3124C7" w:rsidRPr="00EE3639" w14:paraId="221588D5" w14:textId="77777777" w:rsidTr="00AD6801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3D3EA03" w14:textId="5EEBE260" w:rsidR="003124C7" w:rsidRPr="00F91DAA" w:rsidRDefault="003124C7" w:rsidP="003124C7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hAnsi="Arial" w:cs="Arial"/>
                <w:bCs/>
              </w:rPr>
            </w:pPr>
            <w:r w:rsidRPr="00F91DAA">
              <w:rPr>
                <w:rFonts w:ascii="Arial" w:hAnsi="Arial" w:cs="Arial"/>
                <w:bCs/>
              </w:rPr>
              <w:t>Certyfikaty</w:t>
            </w:r>
          </w:p>
        </w:tc>
        <w:tc>
          <w:tcPr>
            <w:tcW w:w="18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3C53E25" w14:textId="1A586DB8" w:rsidR="003124C7" w:rsidRPr="00F91DAA" w:rsidRDefault="003124C7" w:rsidP="003124C7">
            <w:pPr>
              <w:overflowPunct w:val="0"/>
              <w:autoSpaceDE w:val="0"/>
              <w:spacing w:after="0" w:line="240" w:lineRule="auto"/>
              <w:rPr>
                <w:rFonts w:ascii="Arial" w:hAnsi="Arial" w:cs="Arial"/>
                <w:bCs/>
              </w:rPr>
            </w:pPr>
            <w:r w:rsidRPr="00F91DAA">
              <w:rPr>
                <w:rFonts w:ascii="Arial" w:hAnsi="Arial" w:cs="Arial"/>
                <w:bCs/>
              </w:rPr>
              <w:t xml:space="preserve">Min. ENERGY STAR, </w:t>
            </w:r>
            <w:proofErr w:type="spellStart"/>
            <w:r w:rsidRPr="00F91DAA">
              <w:rPr>
                <w:rFonts w:ascii="Arial" w:hAnsi="Arial" w:cs="Arial"/>
                <w:bCs/>
              </w:rPr>
              <w:t>RoHS</w:t>
            </w:r>
            <w:proofErr w:type="spellEnd"/>
          </w:p>
        </w:tc>
        <w:tc>
          <w:tcPr>
            <w:tcW w:w="1205" w:type="pct"/>
            <w:vAlign w:val="center"/>
          </w:tcPr>
          <w:p w14:paraId="00EDEF1B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42FA943C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3124C7" w:rsidRPr="00EE3639" w14:paraId="51CD282B" w14:textId="77777777" w:rsidTr="00AD6801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268A852" w14:textId="4D75F473" w:rsidR="003124C7" w:rsidRPr="00F91DAA" w:rsidRDefault="003124C7" w:rsidP="003124C7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hAnsi="Arial" w:cs="Arial"/>
                <w:bCs/>
              </w:rPr>
            </w:pPr>
            <w:r w:rsidRPr="00F91DAA">
              <w:rPr>
                <w:rFonts w:ascii="Arial" w:hAnsi="Arial" w:cs="Arial"/>
                <w:bCs/>
                <w:iCs/>
              </w:rPr>
              <w:t>Gwarancja</w:t>
            </w:r>
          </w:p>
        </w:tc>
        <w:tc>
          <w:tcPr>
            <w:tcW w:w="18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12FB9FE" w14:textId="77777777" w:rsidR="003124C7" w:rsidRPr="00F91DAA" w:rsidRDefault="003124C7" w:rsidP="003124C7">
            <w:pPr>
              <w:numPr>
                <w:ilvl w:val="0"/>
                <w:numId w:val="19"/>
              </w:numPr>
              <w:overflowPunct w:val="0"/>
              <w:autoSpaceDE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F91DAA">
              <w:rPr>
                <w:rFonts w:ascii="Arial" w:hAnsi="Arial" w:cs="Arial"/>
                <w:bCs/>
                <w:iCs/>
              </w:rPr>
              <w:t xml:space="preserve">okres gwarancji co najmniej 24 miesiące, </w:t>
            </w:r>
          </w:p>
          <w:p w14:paraId="5EFF136C" w14:textId="77777777" w:rsidR="003124C7" w:rsidRPr="00F91DAA" w:rsidRDefault="003124C7" w:rsidP="003124C7">
            <w:pPr>
              <w:numPr>
                <w:ilvl w:val="0"/>
                <w:numId w:val="19"/>
              </w:numPr>
              <w:overflowPunct w:val="0"/>
              <w:autoSpaceDE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F91DAA">
              <w:rPr>
                <w:rFonts w:ascii="Arial" w:hAnsi="Arial" w:cs="Arial"/>
                <w:bCs/>
                <w:iCs/>
              </w:rPr>
              <w:lastRenderedPageBreak/>
              <w:t>miejsce świadczenia serwisu: na terenie Województwa Lubelskiego</w:t>
            </w:r>
          </w:p>
          <w:p w14:paraId="7A990161" w14:textId="77777777" w:rsidR="003124C7" w:rsidRPr="00F91DAA" w:rsidRDefault="003124C7" w:rsidP="003124C7">
            <w:pPr>
              <w:numPr>
                <w:ilvl w:val="0"/>
                <w:numId w:val="19"/>
              </w:numPr>
              <w:overflowPunct w:val="0"/>
              <w:autoSpaceDE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F91DAA">
              <w:rPr>
                <w:rFonts w:ascii="Arial" w:hAnsi="Arial" w:cs="Arial"/>
                <w:bCs/>
                <w:iCs/>
              </w:rPr>
              <w:t>Serwis gwarancyjny świadczony bezpośrednio przez Wykonawcę.</w:t>
            </w:r>
          </w:p>
          <w:p w14:paraId="5AD6DCB3" w14:textId="77777777" w:rsidR="003124C7" w:rsidRPr="00F91DAA" w:rsidRDefault="003124C7" w:rsidP="003124C7">
            <w:pPr>
              <w:numPr>
                <w:ilvl w:val="0"/>
                <w:numId w:val="19"/>
              </w:numPr>
              <w:overflowPunct w:val="0"/>
              <w:autoSpaceDE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F91DAA">
              <w:rPr>
                <w:rFonts w:ascii="Arial" w:hAnsi="Arial" w:cs="Arial"/>
              </w:rPr>
              <w:t>W przypadku awarii urządzenia, Wykonawca musi na czas naprawy dostarczyć urządzenie zastępcze w ciągu jednego dnia roboczego od zgłoszenia</w:t>
            </w:r>
          </w:p>
          <w:p w14:paraId="040E1348" w14:textId="7FDD9F9B" w:rsidR="003124C7" w:rsidRPr="00F91DAA" w:rsidRDefault="003124C7" w:rsidP="003124C7">
            <w:pPr>
              <w:overflowPunct w:val="0"/>
              <w:autoSpaceDE w:val="0"/>
              <w:spacing w:after="0" w:line="240" w:lineRule="auto"/>
              <w:rPr>
                <w:rFonts w:ascii="Arial" w:hAnsi="Arial" w:cs="Arial"/>
                <w:bCs/>
              </w:rPr>
            </w:pPr>
            <w:r w:rsidRPr="00F91DAA">
              <w:rPr>
                <w:rFonts w:ascii="Arial" w:hAnsi="Arial" w:cs="Arial"/>
              </w:rPr>
              <w:t xml:space="preserve">możliwość szybkiego zgłaszania usterek przez portal internetowy lub telefonicznie oraz mailowo; </w:t>
            </w:r>
          </w:p>
        </w:tc>
        <w:tc>
          <w:tcPr>
            <w:tcW w:w="1205" w:type="pct"/>
            <w:vAlign w:val="center"/>
          </w:tcPr>
          <w:p w14:paraId="2B065B32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2DE553D0" w14:textId="77777777" w:rsidR="003124C7" w:rsidRPr="00EE3639" w:rsidRDefault="003124C7" w:rsidP="003124C7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EE3639" w:rsidRPr="00EE3639" w14:paraId="320CD25C" w14:textId="77777777" w:rsidTr="009C7CAD">
        <w:trPr>
          <w:gridAfter w:val="1"/>
          <w:wAfter w:w="3" w:type="pct"/>
          <w:jc w:val="center"/>
        </w:trPr>
        <w:tc>
          <w:tcPr>
            <w:tcW w:w="4997" w:type="pct"/>
            <w:gridSpan w:val="4"/>
            <w:shd w:val="clear" w:color="auto" w:fill="000000"/>
            <w:vAlign w:val="center"/>
          </w:tcPr>
          <w:p w14:paraId="7A65E4F0" w14:textId="48B722EA" w:rsidR="00EE3639" w:rsidRPr="003124C7" w:rsidRDefault="003124C7" w:rsidP="00EE3639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  <w:kern w:val="0"/>
                <w14:ligatures w14:val="none"/>
              </w:rPr>
            </w:pPr>
            <w:r w:rsidRPr="003124C7">
              <w:rPr>
                <w:rFonts w:ascii="Arial" w:eastAsia="Calibri" w:hAnsi="Arial" w:cs="Arial"/>
                <w:b/>
                <w:bCs/>
                <w:noProof/>
                <w:kern w:val="0"/>
                <w14:ligatures w14:val="none"/>
              </w:rPr>
              <w:lastRenderedPageBreak/>
              <w:t>Drukarka kodów kreskowych – 2 szt</w:t>
            </w:r>
          </w:p>
        </w:tc>
      </w:tr>
      <w:tr w:rsidR="00EE3639" w:rsidRPr="00EE3639" w14:paraId="07AFFEE3" w14:textId="77777777" w:rsidTr="009C7CAD">
        <w:trPr>
          <w:gridAfter w:val="1"/>
          <w:wAfter w:w="3" w:type="pct"/>
          <w:jc w:val="center"/>
        </w:trPr>
        <w:tc>
          <w:tcPr>
            <w:tcW w:w="1250" w:type="pct"/>
            <w:vAlign w:val="center"/>
          </w:tcPr>
          <w:p w14:paraId="30EEE0F9" w14:textId="4E94C7B4" w:rsidR="00EE3639" w:rsidRPr="002308B8" w:rsidRDefault="002308B8" w:rsidP="00EE3639">
            <w:pPr>
              <w:spacing w:after="0"/>
              <w:rPr>
                <w:rFonts w:ascii="Arial" w:eastAsia="Calibri" w:hAnsi="Arial" w:cs="Arial"/>
                <w:b/>
                <w:bCs/>
                <w:noProof/>
                <w:kern w:val="0"/>
                <w14:ligatures w14:val="none"/>
              </w:rPr>
            </w:pPr>
            <w:r w:rsidRPr="002308B8">
              <w:rPr>
                <w:rFonts w:ascii="Arial" w:eastAsia="Calibri" w:hAnsi="Arial" w:cs="Arial"/>
                <w:b/>
                <w:bCs/>
                <w:noProof/>
                <w:kern w:val="0"/>
                <w14:ligatures w14:val="none"/>
              </w:rPr>
              <w:t>Parametr</w:t>
            </w:r>
          </w:p>
        </w:tc>
        <w:tc>
          <w:tcPr>
            <w:tcW w:w="1854" w:type="pct"/>
            <w:vAlign w:val="center"/>
          </w:tcPr>
          <w:p w14:paraId="57398A38" w14:textId="77777777" w:rsidR="00EE3639" w:rsidRPr="00EE3639" w:rsidRDefault="00EE3639" w:rsidP="00EE363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EE3639"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55787769" w14:textId="77777777" w:rsidR="00EE3639" w:rsidRPr="00EE3639" w:rsidRDefault="00EE3639" w:rsidP="00EE3639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  <w:r w:rsidRPr="00EE3639"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  <w:t>Specyfikacja urządzenia</w:t>
            </w:r>
          </w:p>
        </w:tc>
        <w:tc>
          <w:tcPr>
            <w:tcW w:w="688" w:type="pct"/>
          </w:tcPr>
          <w:p w14:paraId="0989D4A9" w14:textId="77777777" w:rsidR="00EE3639" w:rsidRPr="00EE3639" w:rsidRDefault="00EE3639" w:rsidP="00EE3639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  <w:r w:rsidRPr="00EE3639"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  <w:t>Spełnia TAK/NIE</w:t>
            </w:r>
          </w:p>
        </w:tc>
      </w:tr>
      <w:tr w:rsidR="002308B8" w:rsidRPr="00EE3639" w14:paraId="05F9F86D" w14:textId="77777777" w:rsidTr="00DE2A46">
        <w:trPr>
          <w:gridAfter w:val="1"/>
          <w:wAfter w:w="3" w:type="pct"/>
          <w:jc w:val="center"/>
        </w:trPr>
        <w:tc>
          <w:tcPr>
            <w:tcW w:w="1250" w:type="pct"/>
          </w:tcPr>
          <w:p w14:paraId="05D1F361" w14:textId="6D678FC2" w:rsidR="002308B8" w:rsidRPr="00EE3639" w:rsidRDefault="002308B8" w:rsidP="002308B8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000000"/>
              </w:rPr>
              <w:t>Technologie druku</w:t>
            </w:r>
          </w:p>
        </w:tc>
        <w:tc>
          <w:tcPr>
            <w:tcW w:w="1854" w:type="pct"/>
          </w:tcPr>
          <w:p w14:paraId="62728A75" w14:textId="3902EC21" w:rsidR="002308B8" w:rsidRPr="00EE3639" w:rsidRDefault="002308B8" w:rsidP="002308B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000000"/>
              </w:rPr>
              <w:t xml:space="preserve">Termiczna / </w:t>
            </w:r>
            <w:proofErr w:type="spellStart"/>
            <w:r w:rsidRPr="00F91DAA">
              <w:rPr>
                <w:rFonts w:ascii="Arial" w:hAnsi="Arial" w:cs="Arial"/>
                <w:bCs/>
                <w:color w:val="000000"/>
              </w:rPr>
              <w:t>termotransferowa</w:t>
            </w:r>
            <w:proofErr w:type="spellEnd"/>
          </w:p>
        </w:tc>
        <w:tc>
          <w:tcPr>
            <w:tcW w:w="1205" w:type="pct"/>
            <w:vAlign w:val="center"/>
          </w:tcPr>
          <w:p w14:paraId="5F368983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4A464CB8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2308B8" w:rsidRPr="00EE3639" w14:paraId="7B79CC51" w14:textId="77777777" w:rsidTr="00DE2A46">
        <w:trPr>
          <w:gridAfter w:val="1"/>
          <w:wAfter w:w="3" w:type="pct"/>
          <w:jc w:val="center"/>
        </w:trPr>
        <w:tc>
          <w:tcPr>
            <w:tcW w:w="1250" w:type="pct"/>
          </w:tcPr>
          <w:p w14:paraId="61BC2F4F" w14:textId="40298222" w:rsidR="002308B8" w:rsidRPr="00EE3639" w:rsidRDefault="002308B8" w:rsidP="002308B8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000000"/>
              </w:rPr>
              <w:t xml:space="preserve">Rozdzielczość druku </w:t>
            </w:r>
          </w:p>
        </w:tc>
        <w:tc>
          <w:tcPr>
            <w:tcW w:w="1854" w:type="pct"/>
          </w:tcPr>
          <w:p w14:paraId="0B6FCF01" w14:textId="13722B85" w:rsidR="002308B8" w:rsidRPr="00EE3639" w:rsidRDefault="002308B8" w:rsidP="002308B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000000"/>
              </w:rPr>
              <w:t xml:space="preserve">Minimum 200 </w:t>
            </w:r>
            <w:proofErr w:type="spellStart"/>
            <w:r w:rsidRPr="00F91DAA">
              <w:rPr>
                <w:rFonts w:ascii="Arial" w:hAnsi="Arial" w:cs="Arial"/>
                <w:bCs/>
                <w:color w:val="000000"/>
              </w:rPr>
              <w:t>dpi</w:t>
            </w:r>
            <w:proofErr w:type="spellEnd"/>
          </w:p>
        </w:tc>
        <w:tc>
          <w:tcPr>
            <w:tcW w:w="1205" w:type="pct"/>
            <w:vAlign w:val="center"/>
          </w:tcPr>
          <w:p w14:paraId="5B652304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51FD3F7F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2308B8" w:rsidRPr="00EE3639" w14:paraId="2CD08548" w14:textId="77777777" w:rsidTr="00DE2A46">
        <w:trPr>
          <w:gridAfter w:val="1"/>
          <w:wAfter w:w="3" w:type="pct"/>
          <w:jc w:val="center"/>
        </w:trPr>
        <w:tc>
          <w:tcPr>
            <w:tcW w:w="1250" w:type="pct"/>
          </w:tcPr>
          <w:p w14:paraId="0AA02FD2" w14:textId="1DFC46A4" w:rsidR="002308B8" w:rsidRPr="00EE3639" w:rsidRDefault="002308B8" w:rsidP="002308B8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000000"/>
              </w:rPr>
              <w:t>Prędkość druku</w:t>
            </w:r>
          </w:p>
        </w:tc>
        <w:tc>
          <w:tcPr>
            <w:tcW w:w="1854" w:type="pct"/>
          </w:tcPr>
          <w:p w14:paraId="3E575073" w14:textId="722EB354" w:rsidR="002308B8" w:rsidRPr="00EE3639" w:rsidRDefault="002308B8" w:rsidP="002308B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000000"/>
              </w:rPr>
              <w:t xml:space="preserve">Minimum 100 mm/s </w:t>
            </w:r>
          </w:p>
        </w:tc>
        <w:tc>
          <w:tcPr>
            <w:tcW w:w="1205" w:type="pct"/>
            <w:vAlign w:val="center"/>
          </w:tcPr>
          <w:p w14:paraId="36B6185B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02D126F7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2308B8" w:rsidRPr="00EE3639" w14:paraId="0198ABAD" w14:textId="77777777" w:rsidTr="00DE2A46">
        <w:trPr>
          <w:gridAfter w:val="1"/>
          <w:wAfter w:w="3" w:type="pct"/>
          <w:jc w:val="center"/>
        </w:trPr>
        <w:tc>
          <w:tcPr>
            <w:tcW w:w="1250" w:type="pct"/>
          </w:tcPr>
          <w:p w14:paraId="4CDA958C" w14:textId="04A28EBC" w:rsidR="002308B8" w:rsidRPr="00EE3639" w:rsidRDefault="002308B8" w:rsidP="002308B8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000000"/>
              </w:rPr>
              <w:t>Obsługiwane taśmy</w:t>
            </w:r>
          </w:p>
        </w:tc>
        <w:tc>
          <w:tcPr>
            <w:tcW w:w="1854" w:type="pct"/>
          </w:tcPr>
          <w:p w14:paraId="78A7E848" w14:textId="6B4A8774" w:rsidR="002308B8" w:rsidRPr="00EE3639" w:rsidRDefault="002308B8" w:rsidP="002308B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000000"/>
              </w:rPr>
              <w:t>Taśmy woskowe, woskowo-żywiczne, żywiczne</w:t>
            </w:r>
          </w:p>
        </w:tc>
        <w:tc>
          <w:tcPr>
            <w:tcW w:w="1205" w:type="pct"/>
            <w:vAlign w:val="center"/>
          </w:tcPr>
          <w:p w14:paraId="5C871CD9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466A9310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2308B8" w:rsidRPr="00EE3639" w14:paraId="4E3BA198" w14:textId="77777777" w:rsidTr="00DE2A46">
        <w:trPr>
          <w:gridAfter w:val="1"/>
          <w:wAfter w:w="3" w:type="pct"/>
          <w:jc w:val="center"/>
        </w:trPr>
        <w:tc>
          <w:tcPr>
            <w:tcW w:w="1250" w:type="pct"/>
          </w:tcPr>
          <w:p w14:paraId="796BAD9C" w14:textId="253B6015" w:rsidR="002308B8" w:rsidRPr="00EE3639" w:rsidRDefault="002308B8" w:rsidP="002308B8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000000"/>
              </w:rPr>
              <w:t>Zakres obsługiwanych rozmiarów etykiet</w:t>
            </w:r>
          </w:p>
        </w:tc>
        <w:tc>
          <w:tcPr>
            <w:tcW w:w="1854" w:type="pct"/>
          </w:tcPr>
          <w:p w14:paraId="32F037ED" w14:textId="71E1D1AE" w:rsidR="002308B8" w:rsidRPr="00EE3639" w:rsidRDefault="002308B8" w:rsidP="002308B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F91DAA">
              <w:rPr>
                <w:rFonts w:ascii="Arial" w:hAnsi="Arial" w:cs="Arial"/>
                <w:bCs/>
                <w:color w:val="000000"/>
                <w:lang w:val="en-US"/>
              </w:rPr>
              <w:t>Możliwość</w:t>
            </w:r>
            <w:proofErr w:type="spellEnd"/>
            <w:r w:rsidRPr="00F91DAA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color w:val="000000"/>
                <w:lang w:val="en-US"/>
              </w:rPr>
              <w:t>druku</w:t>
            </w:r>
            <w:proofErr w:type="spellEnd"/>
            <w:r w:rsidRPr="00F91DAA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color w:val="000000"/>
                <w:lang w:val="en-US"/>
              </w:rPr>
              <w:t>etykiet</w:t>
            </w:r>
            <w:proofErr w:type="spellEnd"/>
            <w:r w:rsidRPr="00F91DAA">
              <w:rPr>
                <w:rFonts w:ascii="Arial" w:hAnsi="Arial" w:cs="Arial"/>
                <w:bCs/>
                <w:color w:val="000000"/>
                <w:lang w:val="en-US"/>
              </w:rPr>
              <w:t xml:space="preserve"> min 40×20 mm, 50×30 mm, 70x40 mm, 100x40 mm</w:t>
            </w:r>
          </w:p>
        </w:tc>
        <w:tc>
          <w:tcPr>
            <w:tcW w:w="1205" w:type="pct"/>
            <w:vAlign w:val="center"/>
          </w:tcPr>
          <w:p w14:paraId="449E5B7C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0A287C77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2308B8" w:rsidRPr="00EE3639" w14:paraId="09D82B54" w14:textId="77777777" w:rsidTr="00DE2A46">
        <w:trPr>
          <w:gridAfter w:val="1"/>
          <w:wAfter w:w="3" w:type="pct"/>
          <w:jc w:val="center"/>
        </w:trPr>
        <w:tc>
          <w:tcPr>
            <w:tcW w:w="1250" w:type="pct"/>
          </w:tcPr>
          <w:p w14:paraId="7A1F1ADE" w14:textId="7F35E80F" w:rsidR="002308B8" w:rsidRPr="00EE3639" w:rsidRDefault="002308B8" w:rsidP="002308B8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000000"/>
              </w:rPr>
              <w:t xml:space="preserve">Interfejsy </w:t>
            </w:r>
          </w:p>
        </w:tc>
        <w:tc>
          <w:tcPr>
            <w:tcW w:w="1854" w:type="pct"/>
          </w:tcPr>
          <w:p w14:paraId="1656A086" w14:textId="52147E5C" w:rsidR="002308B8" w:rsidRPr="00EE3639" w:rsidRDefault="002308B8" w:rsidP="002308B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lang w:val="en-US"/>
              </w:rPr>
              <w:t xml:space="preserve">Minimum 1 port USB </w:t>
            </w:r>
          </w:p>
        </w:tc>
        <w:tc>
          <w:tcPr>
            <w:tcW w:w="1205" w:type="pct"/>
            <w:vAlign w:val="center"/>
          </w:tcPr>
          <w:p w14:paraId="1459017C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359AAC7E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2308B8" w:rsidRPr="00EE3639" w14:paraId="7366B65E" w14:textId="77777777" w:rsidTr="00DE2A46">
        <w:trPr>
          <w:gridAfter w:val="1"/>
          <w:wAfter w:w="3" w:type="pct"/>
          <w:jc w:val="center"/>
        </w:trPr>
        <w:tc>
          <w:tcPr>
            <w:tcW w:w="1250" w:type="pct"/>
          </w:tcPr>
          <w:p w14:paraId="0B91E0B3" w14:textId="77407373" w:rsidR="002308B8" w:rsidRPr="00EE3639" w:rsidRDefault="002308B8" w:rsidP="002308B8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000000"/>
              </w:rPr>
              <w:t>Obsługiwane kody kreskowe</w:t>
            </w:r>
          </w:p>
        </w:tc>
        <w:tc>
          <w:tcPr>
            <w:tcW w:w="1854" w:type="pct"/>
          </w:tcPr>
          <w:p w14:paraId="7665ED3E" w14:textId="7E99EF6B" w:rsidR="002308B8" w:rsidRPr="00EE3639" w:rsidRDefault="002308B8" w:rsidP="002308B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lang w:val="en-US"/>
              </w:rPr>
              <w:t xml:space="preserve">EAN, UPC, Code 39, Code 128,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Postnet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, GS1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DataMatrix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DataMatrix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>, PDF417, QR Code, ITF(</w:t>
            </w:r>
            <w:proofErr w:type="spellStart"/>
            <w:r w:rsidRPr="00F91DAA">
              <w:rPr>
                <w:rFonts w:ascii="Arial" w:hAnsi="Arial" w:cs="Arial"/>
                <w:bCs/>
                <w:color w:val="232323"/>
              </w:rPr>
              <w:t>Interleaved</w:t>
            </w:r>
            <w:proofErr w:type="spellEnd"/>
            <w:r w:rsidRPr="00F91DAA">
              <w:rPr>
                <w:rFonts w:ascii="Arial" w:hAnsi="Arial" w:cs="Arial"/>
                <w:bCs/>
                <w:color w:val="232323"/>
              </w:rPr>
              <w:t xml:space="preserve"> 2 of 5)</w:t>
            </w:r>
          </w:p>
        </w:tc>
        <w:tc>
          <w:tcPr>
            <w:tcW w:w="1205" w:type="pct"/>
            <w:vAlign w:val="center"/>
          </w:tcPr>
          <w:p w14:paraId="3F4B68E5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4B03FF51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2308B8" w:rsidRPr="00EE3639" w14:paraId="4DA7430C" w14:textId="77777777" w:rsidTr="00DE2A46">
        <w:trPr>
          <w:gridAfter w:val="1"/>
          <w:wAfter w:w="3" w:type="pct"/>
          <w:jc w:val="center"/>
        </w:trPr>
        <w:tc>
          <w:tcPr>
            <w:tcW w:w="1250" w:type="pct"/>
          </w:tcPr>
          <w:p w14:paraId="346BAD90" w14:textId="7282EAC2" w:rsidR="002308B8" w:rsidRPr="00EE3639" w:rsidRDefault="002308B8" w:rsidP="002308B8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000000"/>
              </w:rPr>
              <w:t>Obsługiwane języki druku / emulacje</w:t>
            </w:r>
          </w:p>
        </w:tc>
        <w:tc>
          <w:tcPr>
            <w:tcW w:w="1854" w:type="pct"/>
          </w:tcPr>
          <w:p w14:paraId="21EE33D2" w14:textId="2374FD4E" w:rsidR="002308B8" w:rsidRPr="00EE3639" w:rsidRDefault="002308B8" w:rsidP="002308B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lang w:val="en-US"/>
              </w:rPr>
              <w:t xml:space="preserve">Min.  ZPL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i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EPL</w:t>
            </w:r>
          </w:p>
        </w:tc>
        <w:tc>
          <w:tcPr>
            <w:tcW w:w="1205" w:type="pct"/>
            <w:vAlign w:val="center"/>
          </w:tcPr>
          <w:p w14:paraId="4A46D635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1A947DB5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2308B8" w:rsidRPr="00EE3639" w14:paraId="097474C0" w14:textId="77777777" w:rsidTr="00DE2A46">
        <w:trPr>
          <w:gridAfter w:val="1"/>
          <w:wAfter w:w="3" w:type="pct"/>
          <w:jc w:val="center"/>
        </w:trPr>
        <w:tc>
          <w:tcPr>
            <w:tcW w:w="1250" w:type="pct"/>
          </w:tcPr>
          <w:p w14:paraId="38DDD41D" w14:textId="5A26514E" w:rsidR="002308B8" w:rsidRPr="00EE3639" w:rsidRDefault="002308B8" w:rsidP="002308B8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Deklaracja producenta</w:t>
            </w:r>
          </w:p>
        </w:tc>
        <w:tc>
          <w:tcPr>
            <w:tcW w:w="1854" w:type="pct"/>
          </w:tcPr>
          <w:p w14:paraId="311F2810" w14:textId="0B0A117A" w:rsidR="002308B8" w:rsidRPr="00EE3639" w:rsidRDefault="002308B8" w:rsidP="002308B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lang w:val="en-US"/>
              </w:rPr>
              <w:t>CE</w:t>
            </w:r>
          </w:p>
        </w:tc>
        <w:tc>
          <w:tcPr>
            <w:tcW w:w="1205" w:type="pct"/>
            <w:vAlign w:val="center"/>
          </w:tcPr>
          <w:p w14:paraId="1350CB40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1D921D22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2308B8" w:rsidRPr="00EE3639" w14:paraId="059D3AE3" w14:textId="77777777" w:rsidTr="00DE2A46">
        <w:trPr>
          <w:gridAfter w:val="1"/>
          <w:wAfter w:w="3" w:type="pct"/>
          <w:jc w:val="center"/>
        </w:trPr>
        <w:tc>
          <w:tcPr>
            <w:tcW w:w="1250" w:type="pct"/>
          </w:tcPr>
          <w:p w14:paraId="029D836B" w14:textId="1C4D3DA1" w:rsidR="002308B8" w:rsidRPr="00EE3639" w:rsidRDefault="002308B8" w:rsidP="002308B8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Obsługiwane systemy operacyjne</w:t>
            </w:r>
          </w:p>
        </w:tc>
        <w:tc>
          <w:tcPr>
            <w:tcW w:w="1854" w:type="pct"/>
          </w:tcPr>
          <w:p w14:paraId="5A4207D4" w14:textId="77777777" w:rsidR="002308B8" w:rsidRPr="00F91DAA" w:rsidRDefault="002308B8" w:rsidP="002308B8">
            <w:pPr>
              <w:spacing w:after="0"/>
              <w:jc w:val="both"/>
              <w:rPr>
                <w:rFonts w:ascii="Arial" w:hAnsi="Arial" w:cs="Arial"/>
                <w:bCs/>
                <w:lang w:val="en-US"/>
              </w:rPr>
            </w:pPr>
            <w:r w:rsidRPr="00F91DAA">
              <w:rPr>
                <w:rFonts w:ascii="Arial" w:hAnsi="Arial" w:cs="Arial"/>
                <w:bCs/>
                <w:lang w:val="en-US"/>
              </w:rPr>
              <w:t>Windows 11</w:t>
            </w:r>
          </w:p>
          <w:p w14:paraId="6FC752BF" w14:textId="77777777" w:rsidR="002308B8" w:rsidRPr="00EE3639" w:rsidRDefault="002308B8" w:rsidP="002308B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205" w:type="pct"/>
            <w:vAlign w:val="center"/>
          </w:tcPr>
          <w:p w14:paraId="4CBE500A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3C117AB5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2308B8" w:rsidRPr="00EE3639" w14:paraId="5408E030" w14:textId="77777777" w:rsidTr="00DE2A46">
        <w:trPr>
          <w:gridAfter w:val="1"/>
          <w:wAfter w:w="3" w:type="pct"/>
          <w:jc w:val="center"/>
        </w:trPr>
        <w:tc>
          <w:tcPr>
            <w:tcW w:w="1250" w:type="pct"/>
          </w:tcPr>
          <w:p w14:paraId="58471C5E" w14:textId="32332EA7" w:rsidR="002308B8" w:rsidRPr="00EE3639" w:rsidRDefault="002308B8" w:rsidP="002308B8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</w:rPr>
              <w:t>Wyposażenie</w:t>
            </w:r>
          </w:p>
        </w:tc>
        <w:tc>
          <w:tcPr>
            <w:tcW w:w="1854" w:type="pct"/>
          </w:tcPr>
          <w:p w14:paraId="70917FF3" w14:textId="77777777" w:rsidR="002308B8" w:rsidRPr="00F91DAA" w:rsidRDefault="002308B8" w:rsidP="002308B8">
            <w:pPr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Zasilacz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sieciowy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>;</w:t>
            </w:r>
          </w:p>
          <w:p w14:paraId="18E691D4" w14:textId="77777777" w:rsidR="002308B8" w:rsidRPr="00F91DAA" w:rsidRDefault="002308B8" w:rsidP="002308B8">
            <w:pPr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Przewód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do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podłączenia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do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komputera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>;</w:t>
            </w:r>
          </w:p>
          <w:p w14:paraId="607531EE" w14:textId="77777777" w:rsidR="002308B8" w:rsidRPr="00F91DAA" w:rsidRDefault="002308B8" w:rsidP="002308B8">
            <w:pPr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Nośnik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instalacyjny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ze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sterownikami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i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oprogramowaniem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lub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w/w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oprogramowanie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musi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lastRenderedPageBreak/>
              <w:t>być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dostępne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do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pobrania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ze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strony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wsparcia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producenta</w:t>
            </w:r>
            <w:proofErr w:type="spellEnd"/>
          </w:p>
          <w:p w14:paraId="0B094EFB" w14:textId="77777777" w:rsidR="002308B8" w:rsidRPr="00F91DAA" w:rsidRDefault="002308B8" w:rsidP="002308B8">
            <w:pPr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Etykiety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białe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kompatybilne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z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zaoferowaną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drukarką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kodów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kreskowych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o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wymiarach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50 × 30 mm w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ilości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1000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sztuk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>;</w:t>
            </w:r>
          </w:p>
          <w:p w14:paraId="7F27ACA6" w14:textId="77777777" w:rsidR="002308B8" w:rsidRPr="00F91DAA" w:rsidRDefault="002308B8" w:rsidP="002308B8">
            <w:pPr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Etykiety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białe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kompatybilne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z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zaoferowaną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drukarką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kodów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kreskowych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o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wymiarach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70 × 40 mm w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ilości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1000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sztuk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>;</w:t>
            </w:r>
          </w:p>
          <w:p w14:paraId="301768B9" w14:textId="77777777" w:rsidR="002308B8" w:rsidRPr="00F91DAA" w:rsidRDefault="002308B8" w:rsidP="002308B8">
            <w:pPr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Etykiety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białe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kompatybilne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z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zaoferowaną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drukarką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kodów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kreskowych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o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wymiarach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100 × 40 mm w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ilości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 xml:space="preserve"> 1000 </w:t>
            </w:r>
            <w:proofErr w:type="spellStart"/>
            <w:r w:rsidRPr="00F91DAA">
              <w:rPr>
                <w:rFonts w:ascii="Arial" w:hAnsi="Arial" w:cs="Arial"/>
                <w:bCs/>
                <w:lang w:val="en-US"/>
              </w:rPr>
              <w:t>sztuk</w:t>
            </w:r>
            <w:proofErr w:type="spellEnd"/>
            <w:r w:rsidRPr="00F91DAA">
              <w:rPr>
                <w:rFonts w:ascii="Arial" w:hAnsi="Arial" w:cs="Arial"/>
                <w:bCs/>
                <w:lang w:val="en-US"/>
              </w:rPr>
              <w:t>;</w:t>
            </w:r>
          </w:p>
          <w:p w14:paraId="3B18280D" w14:textId="77777777" w:rsidR="002308B8" w:rsidRPr="00EE3639" w:rsidRDefault="002308B8" w:rsidP="002308B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205" w:type="pct"/>
            <w:vAlign w:val="center"/>
          </w:tcPr>
          <w:p w14:paraId="28C555C3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3577E7EB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2308B8" w:rsidRPr="00EE3639" w14:paraId="11B5CAE7" w14:textId="77777777" w:rsidTr="009C7CAD">
        <w:trPr>
          <w:gridAfter w:val="1"/>
          <w:wAfter w:w="3" w:type="pct"/>
          <w:jc w:val="center"/>
        </w:trPr>
        <w:tc>
          <w:tcPr>
            <w:tcW w:w="1250" w:type="pct"/>
            <w:vAlign w:val="center"/>
          </w:tcPr>
          <w:p w14:paraId="3874807B" w14:textId="0D1943F9" w:rsidR="002308B8" w:rsidRPr="00EE3639" w:rsidRDefault="002308B8" w:rsidP="002308B8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Gwarancja</w:t>
            </w:r>
          </w:p>
        </w:tc>
        <w:tc>
          <w:tcPr>
            <w:tcW w:w="1854" w:type="pct"/>
            <w:vAlign w:val="center"/>
          </w:tcPr>
          <w:p w14:paraId="1D5154DE" w14:textId="77777777" w:rsidR="002308B8" w:rsidRPr="00F91DAA" w:rsidRDefault="002308B8" w:rsidP="002308B8">
            <w:pPr>
              <w:numPr>
                <w:ilvl w:val="0"/>
                <w:numId w:val="19"/>
              </w:numPr>
              <w:overflowPunct w:val="0"/>
              <w:autoSpaceDE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F91DAA">
              <w:rPr>
                <w:rFonts w:ascii="Arial" w:hAnsi="Arial" w:cs="Arial"/>
                <w:bCs/>
                <w:iCs/>
              </w:rPr>
              <w:t xml:space="preserve">okres gwarancji co najmniej 24 miesiące, </w:t>
            </w:r>
          </w:p>
          <w:p w14:paraId="54317EF8" w14:textId="77777777" w:rsidR="002308B8" w:rsidRPr="00F91DAA" w:rsidRDefault="002308B8" w:rsidP="002308B8">
            <w:pPr>
              <w:numPr>
                <w:ilvl w:val="0"/>
                <w:numId w:val="19"/>
              </w:numPr>
              <w:overflowPunct w:val="0"/>
              <w:autoSpaceDE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F91DAA">
              <w:rPr>
                <w:rFonts w:ascii="Arial" w:hAnsi="Arial" w:cs="Arial"/>
                <w:bCs/>
                <w:iCs/>
              </w:rPr>
              <w:t>miejsce świadczenia serwisu: na terenie Województwa Lubelskiego</w:t>
            </w:r>
          </w:p>
          <w:p w14:paraId="09E0E463" w14:textId="77777777" w:rsidR="002308B8" w:rsidRPr="00F91DAA" w:rsidRDefault="002308B8" w:rsidP="002308B8">
            <w:pPr>
              <w:numPr>
                <w:ilvl w:val="0"/>
                <w:numId w:val="19"/>
              </w:numPr>
              <w:overflowPunct w:val="0"/>
              <w:autoSpaceDE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F91DAA">
              <w:rPr>
                <w:rFonts w:ascii="Arial" w:hAnsi="Arial" w:cs="Arial"/>
                <w:bCs/>
                <w:iCs/>
              </w:rPr>
              <w:t>Serwis gwarancyjny świadczony bezpośrednio przez Wykonawcę.</w:t>
            </w:r>
          </w:p>
          <w:p w14:paraId="13A659D9" w14:textId="77777777" w:rsidR="002308B8" w:rsidRPr="00F91DAA" w:rsidRDefault="002308B8" w:rsidP="002308B8">
            <w:pPr>
              <w:numPr>
                <w:ilvl w:val="0"/>
                <w:numId w:val="19"/>
              </w:numPr>
              <w:overflowPunct w:val="0"/>
              <w:autoSpaceDE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F91DAA">
              <w:rPr>
                <w:rFonts w:ascii="Arial" w:hAnsi="Arial" w:cs="Arial"/>
              </w:rPr>
              <w:t>W przypadku awarii urządzenia, Wykonawca musi na czas naprawy dostarczyć urządzenie zastępcze w ciągu jednego dnia roboczego od zgłoszenia</w:t>
            </w:r>
          </w:p>
          <w:p w14:paraId="6FD18FED" w14:textId="77777777" w:rsidR="002308B8" w:rsidRPr="00F91DAA" w:rsidRDefault="002308B8" w:rsidP="002308B8">
            <w:pPr>
              <w:pStyle w:val="Defaul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F91DAA">
              <w:rPr>
                <w:rFonts w:ascii="Arial" w:hAnsi="Arial" w:cs="Arial"/>
                <w:sz w:val="22"/>
                <w:szCs w:val="22"/>
              </w:rPr>
              <w:t xml:space="preserve">możliwość szybkiego zgłaszania usterek przez portal internetowy lub telefonicznie oraz mailowo; </w:t>
            </w:r>
          </w:p>
          <w:p w14:paraId="6871B87C" w14:textId="77777777" w:rsidR="002308B8" w:rsidRPr="00EE3639" w:rsidRDefault="002308B8" w:rsidP="002308B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205" w:type="pct"/>
            <w:vAlign w:val="center"/>
          </w:tcPr>
          <w:p w14:paraId="6DBF6A06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6353677B" w14:textId="77777777" w:rsidR="002308B8" w:rsidRPr="00EE3639" w:rsidRDefault="002308B8" w:rsidP="002308B8">
            <w:pPr>
              <w:spacing w:after="0" w:line="276" w:lineRule="auto"/>
              <w:rPr>
                <w:rFonts w:ascii="Arial" w:eastAsia="Calibri" w:hAnsi="Arial" w:cs="Arial"/>
                <w:noProof/>
                <w:kern w:val="0"/>
                <w14:ligatures w14:val="none"/>
              </w:rPr>
            </w:pPr>
          </w:p>
        </w:tc>
      </w:tr>
      <w:tr w:rsidR="00EE3639" w:rsidRPr="00EE3639" w14:paraId="51B6C561" w14:textId="77777777" w:rsidTr="009C7CAD">
        <w:trPr>
          <w:gridAfter w:val="1"/>
          <w:wAfter w:w="3" w:type="pct"/>
          <w:jc w:val="center"/>
        </w:trPr>
        <w:tc>
          <w:tcPr>
            <w:tcW w:w="4997" w:type="pct"/>
            <w:gridSpan w:val="4"/>
            <w:shd w:val="clear" w:color="auto" w:fill="000000"/>
          </w:tcPr>
          <w:p w14:paraId="5695F3CC" w14:textId="55677C4E" w:rsidR="00EE3639" w:rsidRPr="00EE3639" w:rsidRDefault="00941880" w:rsidP="00EE3639">
            <w:pPr>
              <w:spacing w:after="0" w:line="276" w:lineRule="auto"/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</w:pPr>
            <w:r w:rsidRPr="00941880"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  <w:t>Czytnik kodów kreskowych – 2 szt.</w:t>
            </w:r>
          </w:p>
        </w:tc>
      </w:tr>
      <w:tr w:rsidR="00EE3639" w:rsidRPr="00EE3639" w14:paraId="039EC8D9" w14:textId="77777777" w:rsidTr="009C7CAD">
        <w:trPr>
          <w:gridAfter w:val="1"/>
          <w:wAfter w:w="3" w:type="pct"/>
          <w:jc w:val="center"/>
        </w:trPr>
        <w:tc>
          <w:tcPr>
            <w:tcW w:w="1250" w:type="pct"/>
            <w:vAlign w:val="center"/>
          </w:tcPr>
          <w:p w14:paraId="6BBF0622" w14:textId="77777777" w:rsidR="00EE3639" w:rsidRPr="00EE3639" w:rsidRDefault="00EE3639" w:rsidP="00EE3639">
            <w:pPr>
              <w:spacing w:after="0" w:line="276" w:lineRule="auto"/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</w:pPr>
            <w:r w:rsidRPr="00EE3639">
              <w:rPr>
                <w:rFonts w:ascii="Arial" w:eastAsia="Calibri" w:hAnsi="Arial" w:cs="Arial"/>
                <w:b/>
                <w:bCs/>
                <w:noProof/>
                <w:kern w:val="0"/>
                <w14:ligatures w14:val="none"/>
              </w:rPr>
              <w:t>Parametr</w:t>
            </w:r>
          </w:p>
        </w:tc>
        <w:tc>
          <w:tcPr>
            <w:tcW w:w="1854" w:type="pct"/>
            <w:vAlign w:val="center"/>
          </w:tcPr>
          <w:p w14:paraId="1A5B35C6" w14:textId="77777777" w:rsidR="00EE3639" w:rsidRPr="00EE3639" w:rsidRDefault="00EE3639" w:rsidP="00EE3639">
            <w:pPr>
              <w:spacing w:after="0" w:line="276" w:lineRule="auto"/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</w:pPr>
            <w:r w:rsidRPr="00EE3639"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382AA44D" w14:textId="77777777" w:rsidR="00EE3639" w:rsidRPr="00EE3639" w:rsidRDefault="00EE3639" w:rsidP="00EE3639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</w:pPr>
            <w:r w:rsidRPr="00EE3639"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  <w:t>Specyfikacja urządzenia</w:t>
            </w:r>
          </w:p>
        </w:tc>
        <w:tc>
          <w:tcPr>
            <w:tcW w:w="688" w:type="pct"/>
          </w:tcPr>
          <w:p w14:paraId="56EE00BA" w14:textId="77777777" w:rsidR="00EE3639" w:rsidRPr="00EE3639" w:rsidRDefault="00EE3639" w:rsidP="00EE3639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</w:pPr>
            <w:r w:rsidRPr="00EE3639">
              <w:rPr>
                <w:rFonts w:ascii="Arial" w:eastAsia="Calibri" w:hAnsi="Arial" w:cs="Arial"/>
                <w:b/>
                <w:noProof/>
                <w:kern w:val="0"/>
                <w14:ligatures w14:val="none"/>
              </w:rPr>
              <w:t>Spełnia TAK/NIE</w:t>
            </w:r>
          </w:p>
        </w:tc>
      </w:tr>
      <w:tr w:rsidR="00941880" w:rsidRPr="00EE3639" w14:paraId="2667D7B4" w14:textId="77777777" w:rsidTr="006A70F6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E82C" w14:textId="5095C8F4" w:rsidR="00941880" w:rsidRPr="00EE3639" w:rsidRDefault="00941880" w:rsidP="00941880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eastAsia="Times New Roman" w:hAnsi="Arial" w:cs="Arial"/>
                <w:bCs/>
                <w:lang w:eastAsia="pl-PL"/>
              </w:rPr>
              <w:t>Typ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DACA" w14:textId="1D4B1315" w:rsidR="00941880" w:rsidRPr="00EE3639" w:rsidRDefault="00941880" w:rsidP="0094188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232323"/>
              </w:rPr>
              <w:t>Przewodowy z podstawką</w:t>
            </w:r>
          </w:p>
        </w:tc>
        <w:tc>
          <w:tcPr>
            <w:tcW w:w="1205" w:type="pct"/>
            <w:vAlign w:val="center"/>
          </w:tcPr>
          <w:p w14:paraId="4E146C7F" w14:textId="77777777" w:rsidR="00941880" w:rsidRPr="00EE3639" w:rsidRDefault="00941880" w:rsidP="00941880">
            <w:pPr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00931A62" w14:textId="77777777" w:rsidR="00941880" w:rsidRPr="00EE3639" w:rsidRDefault="00941880" w:rsidP="00941880">
            <w:pPr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941880" w:rsidRPr="00EE3639" w14:paraId="6AEF5A50" w14:textId="77777777" w:rsidTr="006A70F6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D69" w14:textId="6427C952" w:rsidR="00941880" w:rsidRPr="00EE3639" w:rsidRDefault="00941880" w:rsidP="00941880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232323"/>
              </w:rPr>
              <w:t>Odczytywane kody kreskowe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341" w14:textId="65632D92" w:rsidR="00941880" w:rsidRPr="00EE3639" w:rsidRDefault="00941880" w:rsidP="0094188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F91DAA">
              <w:rPr>
                <w:rFonts w:ascii="Arial" w:hAnsi="Arial" w:cs="Arial"/>
                <w:bCs/>
                <w:color w:val="232323"/>
              </w:rPr>
              <w:t>Code</w:t>
            </w:r>
            <w:proofErr w:type="spellEnd"/>
            <w:r w:rsidRPr="00F91DAA">
              <w:rPr>
                <w:rFonts w:ascii="Arial" w:hAnsi="Arial" w:cs="Arial"/>
                <w:bCs/>
                <w:color w:val="232323"/>
              </w:rPr>
              <w:t xml:space="preserve"> 39, </w:t>
            </w:r>
            <w:proofErr w:type="spellStart"/>
            <w:r w:rsidRPr="00F91DAA">
              <w:rPr>
                <w:rFonts w:ascii="Arial" w:hAnsi="Arial" w:cs="Arial"/>
                <w:bCs/>
                <w:color w:val="232323"/>
              </w:rPr>
              <w:t>Code</w:t>
            </w:r>
            <w:proofErr w:type="spellEnd"/>
            <w:r w:rsidRPr="00F91DAA">
              <w:rPr>
                <w:rFonts w:ascii="Arial" w:hAnsi="Arial" w:cs="Arial"/>
                <w:bCs/>
                <w:color w:val="232323"/>
              </w:rPr>
              <w:t xml:space="preserve"> 128, UPC, EAN, ITF( </w:t>
            </w:r>
            <w:proofErr w:type="spellStart"/>
            <w:r w:rsidRPr="00F91DAA">
              <w:rPr>
                <w:rFonts w:ascii="Arial" w:hAnsi="Arial" w:cs="Arial"/>
                <w:bCs/>
                <w:color w:val="232323"/>
              </w:rPr>
              <w:t>Interleaved</w:t>
            </w:r>
            <w:proofErr w:type="spellEnd"/>
            <w:r w:rsidRPr="00F91DAA">
              <w:rPr>
                <w:rFonts w:ascii="Arial" w:hAnsi="Arial" w:cs="Arial"/>
                <w:bCs/>
                <w:color w:val="232323"/>
              </w:rPr>
              <w:t xml:space="preserve"> 2 of 5)</w:t>
            </w:r>
          </w:p>
        </w:tc>
        <w:tc>
          <w:tcPr>
            <w:tcW w:w="1205" w:type="pct"/>
            <w:vAlign w:val="center"/>
          </w:tcPr>
          <w:p w14:paraId="39503846" w14:textId="77777777" w:rsidR="00941880" w:rsidRPr="00EE3639" w:rsidRDefault="00941880" w:rsidP="00941880">
            <w:pPr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558BB018" w14:textId="77777777" w:rsidR="00941880" w:rsidRPr="00EE3639" w:rsidRDefault="00941880" w:rsidP="00941880">
            <w:pPr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941880" w:rsidRPr="00EE3639" w14:paraId="47E5C185" w14:textId="77777777" w:rsidTr="006A70F6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7D8" w14:textId="28D831A0" w:rsidR="00941880" w:rsidRPr="00EE3639" w:rsidRDefault="00941880" w:rsidP="00941880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232323"/>
              </w:rPr>
              <w:t>Zasięg odczytu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022D" w14:textId="08F49D12" w:rsidR="00941880" w:rsidRPr="00EE3639" w:rsidRDefault="00941880" w:rsidP="0094188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232323"/>
              </w:rPr>
              <w:t>Do 35 cm</w:t>
            </w:r>
          </w:p>
        </w:tc>
        <w:tc>
          <w:tcPr>
            <w:tcW w:w="1205" w:type="pct"/>
            <w:vAlign w:val="center"/>
          </w:tcPr>
          <w:p w14:paraId="76EC6A29" w14:textId="77777777" w:rsidR="00941880" w:rsidRPr="00EE3639" w:rsidRDefault="00941880" w:rsidP="00941880">
            <w:pPr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66B1A3CC" w14:textId="77777777" w:rsidR="00941880" w:rsidRPr="00EE3639" w:rsidRDefault="00941880" w:rsidP="00941880">
            <w:pPr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941880" w:rsidRPr="00EE3639" w14:paraId="67C2E5CC" w14:textId="77777777" w:rsidTr="006A70F6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E12F" w14:textId="2B3A7C21" w:rsidR="00941880" w:rsidRPr="00EE3639" w:rsidRDefault="00941880" w:rsidP="00941880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232323"/>
              </w:rPr>
              <w:t>Sygnalizacja odczytu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A80E" w14:textId="7DB8C77D" w:rsidR="00941880" w:rsidRPr="00EE3639" w:rsidRDefault="00941880" w:rsidP="0094188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232323"/>
              </w:rPr>
              <w:t>Świetlna, dźwiękowa</w:t>
            </w:r>
          </w:p>
        </w:tc>
        <w:tc>
          <w:tcPr>
            <w:tcW w:w="1205" w:type="pct"/>
            <w:vAlign w:val="center"/>
          </w:tcPr>
          <w:p w14:paraId="18E01514" w14:textId="77777777" w:rsidR="00941880" w:rsidRPr="00EE3639" w:rsidRDefault="00941880" w:rsidP="00941880">
            <w:pPr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67955AA2" w14:textId="77777777" w:rsidR="00941880" w:rsidRPr="00EE3639" w:rsidRDefault="00941880" w:rsidP="00941880">
            <w:pPr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941880" w:rsidRPr="00EE3639" w14:paraId="429DA403" w14:textId="77777777" w:rsidTr="006A70F6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A0FF" w14:textId="34CA0DE2" w:rsidR="00941880" w:rsidRPr="00EE3639" w:rsidRDefault="00941880" w:rsidP="00941880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eastAsia="Times New Roman" w:hAnsi="Arial" w:cs="Arial"/>
                <w:bCs/>
                <w:lang w:eastAsia="pl-PL"/>
              </w:rPr>
              <w:t>Oprogramowanie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20F8" w14:textId="46835A2A" w:rsidR="00941880" w:rsidRPr="00EE3639" w:rsidRDefault="00941880" w:rsidP="0094188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  <w:bCs/>
                <w:color w:val="232323"/>
              </w:rPr>
              <w:t xml:space="preserve">Możliwość zaprogramowania automatycznego </w:t>
            </w:r>
            <w:proofErr w:type="spellStart"/>
            <w:r w:rsidRPr="00F91DAA">
              <w:rPr>
                <w:rFonts w:ascii="Arial" w:hAnsi="Arial" w:cs="Arial"/>
                <w:bCs/>
                <w:color w:val="232323"/>
              </w:rPr>
              <w:t>Enter</w:t>
            </w:r>
            <w:proofErr w:type="spellEnd"/>
            <w:r w:rsidRPr="00F91DAA">
              <w:rPr>
                <w:rFonts w:ascii="Arial" w:hAnsi="Arial" w:cs="Arial"/>
                <w:bCs/>
                <w:color w:val="232323"/>
              </w:rPr>
              <w:t>-a</w:t>
            </w:r>
          </w:p>
        </w:tc>
        <w:tc>
          <w:tcPr>
            <w:tcW w:w="1205" w:type="pct"/>
            <w:vAlign w:val="center"/>
          </w:tcPr>
          <w:p w14:paraId="4E7C84C3" w14:textId="77777777" w:rsidR="00941880" w:rsidRPr="00EE3639" w:rsidRDefault="00941880" w:rsidP="00941880">
            <w:pPr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19FE0F4C" w14:textId="77777777" w:rsidR="00941880" w:rsidRPr="00EE3639" w:rsidRDefault="00941880" w:rsidP="00941880">
            <w:pPr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941880" w:rsidRPr="00EE3639" w14:paraId="05CD20BF" w14:textId="77777777" w:rsidTr="006A70F6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D2EB" w14:textId="3826C68A" w:rsidR="00941880" w:rsidRPr="00EE3639" w:rsidRDefault="00941880" w:rsidP="00941880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eastAsia="Times New Roman" w:hAnsi="Arial" w:cs="Arial"/>
                <w:bCs/>
                <w:lang w:eastAsia="pl-PL"/>
              </w:rPr>
              <w:lastRenderedPageBreak/>
              <w:t xml:space="preserve">Wyposażenie 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856" w14:textId="77777777" w:rsidR="00941880" w:rsidRPr="00F91DAA" w:rsidRDefault="00941880" w:rsidP="0094188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91DAA">
              <w:rPr>
                <w:rFonts w:ascii="Arial" w:eastAsia="Times New Roman" w:hAnsi="Arial" w:cs="Arial"/>
                <w:bCs/>
                <w:lang w:eastAsia="pl-PL"/>
              </w:rPr>
              <w:t>Podstawka (dedykowany uchwyt do oferowanych czytników kodów kreskowych) w zestawie;</w:t>
            </w:r>
          </w:p>
          <w:p w14:paraId="5EFE7AAA" w14:textId="77777777" w:rsidR="00941880" w:rsidRPr="00F91DAA" w:rsidRDefault="00941880" w:rsidP="0094188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91DAA">
              <w:rPr>
                <w:rFonts w:ascii="Arial" w:eastAsia="Times New Roman" w:hAnsi="Arial" w:cs="Arial"/>
                <w:bCs/>
                <w:lang w:eastAsia="pl-PL"/>
              </w:rPr>
              <w:t>Przewód USB do podłączenia do komputera;</w:t>
            </w:r>
          </w:p>
          <w:p w14:paraId="720D5450" w14:textId="63B4BA46" w:rsidR="00941880" w:rsidRPr="00EE3639" w:rsidRDefault="00941880" w:rsidP="0094188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eastAsia="Times New Roman" w:hAnsi="Arial" w:cs="Arial"/>
                <w:bCs/>
                <w:lang w:eastAsia="pl-PL"/>
              </w:rPr>
              <w:t>Nośnik instalacyjny ze sterownikami i oprogramowaniem lub w/w oprogramowanie dostępne do pobrania ze strony wsparcia producenta.</w:t>
            </w:r>
          </w:p>
        </w:tc>
        <w:tc>
          <w:tcPr>
            <w:tcW w:w="1205" w:type="pct"/>
            <w:vAlign w:val="center"/>
          </w:tcPr>
          <w:p w14:paraId="04688431" w14:textId="77777777" w:rsidR="00941880" w:rsidRPr="00EE3639" w:rsidRDefault="00941880" w:rsidP="00941880">
            <w:pPr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38A3FA7B" w14:textId="77777777" w:rsidR="00941880" w:rsidRPr="00EE3639" w:rsidRDefault="00941880" w:rsidP="00941880">
            <w:pPr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941880" w:rsidRPr="00EE3639" w14:paraId="51B111EE" w14:textId="77777777" w:rsidTr="006A70F6">
        <w:trPr>
          <w:gridAfter w:val="1"/>
          <w:wAfter w:w="3" w:type="pct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DD98" w14:textId="275B0C90" w:rsidR="00941880" w:rsidRPr="00EE3639" w:rsidRDefault="00941880" w:rsidP="00941880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eastAsia="Times New Roman" w:hAnsi="Arial" w:cs="Arial"/>
                <w:bCs/>
                <w:lang w:eastAsia="pl-PL"/>
              </w:rPr>
              <w:t>Gwarancja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B0D3" w14:textId="77777777" w:rsidR="00941880" w:rsidRPr="00F91DAA" w:rsidRDefault="00941880" w:rsidP="00941880">
            <w:pPr>
              <w:numPr>
                <w:ilvl w:val="0"/>
                <w:numId w:val="22"/>
              </w:numPr>
              <w:overflowPunct w:val="0"/>
              <w:autoSpaceDE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F91DAA">
              <w:rPr>
                <w:rFonts w:ascii="Arial" w:hAnsi="Arial" w:cs="Arial"/>
                <w:bCs/>
                <w:iCs/>
              </w:rPr>
              <w:t xml:space="preserve">okres gwarancji co najmniej 24 miesiące, </w:t>
            </w:r>
          </w:p>
          <w:p w14:paraId="2175778E" w14:textId="77777777" w:rsidR="00941880" w:rsidRPr="00F91DAA" w:rsidRDefault="00941880" w:rsidP="00941880">
            <w:pPr>
              <w:numPr>
                <w:ilvl w:val="0"/>
                <w:numId w:val="22"/>
              </w:numPr>
              <w:overflowPunct w:val="0"/>
              <w:autoSpaceDE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F91DAA">
              <w:rPr>
                <w:rFonts w:ascii="Arial" w:hAnsi="Arial" w:cs="Arial"/>
                <w:bCs/>
                <w:iCs/>
              </w:rPr>
              <w:t>miejsce świadczenia serwisu: na terenie Województwa Lubelskiego</w:t>
            </w:r>
          </w:p>
          <w:p w14:paraId="32784174" w14:textId="77777777" w:rsidR="00941880" w:rsidRPr="00F91DAA" w:rsidRDefault="00941880" w:rsidP="00941880">
            <w:pPr>
              <w:numPr>
                <w:ilvl w:val="0"/>
                <w:numId w:val="22"/>
              </w:numPr>
              <w:overflowPunct w:val="0"/>
              <w:autoSpaceDE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F91DAA">
              <w:rPr>
                <w:rFonts w:ascii="Arial" w:hAnsi="Arial" w:cs="Arial"/>
                <w:bCs/>
                <w:iCs/>
              </w:rPr>
              <w:t>Serwis gwarancyjny świadczony bezpośrednio przez Wykonawcę.</w:t>
            </w:r>
          </w:p>
          <w:p w14:paraId="4A73C1D4" w14:textId="77777777" w:rsidR="00941880" w:rsidRPr="00F91DAA" w:rsidRDefault="00941880" w:rsidP="00941880">
            <w:pPr>
              <w:numPr>
                <w:ilvl w:val="0"/>
                <w:numId w:val="22"/>
              </w:numPr>
              <w:overflowPunct w:val="0"/>
              <w:autoSpaceDE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F91DAA">
              <w:rPr>
                <w:rFonts w:ascii="Arial" w:hAnsi="Arial" w:cs="Arial"/>
              </w:rPr>
              <w:t>W przypadku awarii urządzenia, Wykonawca musi na czas naprawy dostarczyć urządzenie zastępcze w ciągu jednego dnia roboczego od zgłoszenia</w:t>
            </w:r>
          </w:p>
          <w:p w14:paraId="64D9C51E" w14:textId="55DFAED1" w:rsidR="00941880" w:rsidRPr="00EE3639" w:rsidRDefault="00941880" w:rsidP="0094188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91DAA">
              <w:rPr>
                <w:rFonts w:ascii="Arial" w:hAnsi="Arial" w:cs="Arial"/>
              </w:rPr>
              <w:t xml:space="preserve">możliwość szybkiego zgłaszania usterek przez portal internetowy lub telefonicznie oraz mailowo; </w:t>
            </w:r>
          </w:p>
        </w:tc>
        <w:tc>
          <w:tcPr>
            <w:tcW w:w="1205" w:type="pct"/>
            <w:vAlign w:val="center"/>
          </w:tcPr>
          <w:p w14:paraId="116BF2E2" w14:textId="77777777" w:rsidR="00941880" w:rsidRPr="00EE3639" w:rsidRDefault="00941880" w:rsidP="00941880">
            <w:pPr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688" w:type="pct"/>
          </w:tcPr>
          <w:p w14:paraId="7551798D" w14:textId="77777777" w:rsidR="00941880" w:rsidRPr="00EE3639" w:rsidRDefault="00941880" w:rsidP="00941880">
            <w:pPr>
              <w:spacing w:after="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4C13A97C" w14:textId="0B33553E" w:rsidR="00EE3639" w:rsidRDefault="00EE3639" w:rsidP="00EE3639">
      <w:pPr>
        <w:spacing w:line="276" w:lineRule="auto"/>
        <w:rPr>
          <w:rFonts w:ascii="Arial" w:eastAsia="Calibri" w:hAnsi="Arial" w:cs="Arial"/>
          <w:noProof/>
          <w:kern w:val="0"/>
          <w14:ligatures w14:val="none"/>
        </w:rPr>
      </w:pPr>
    </w:p>
    <w:p w14:paraId="4B59D901" w14:textId="702ED083" w:rsidR="00A946AD" w:rsidRDefault="00A946AD" w:rsidP="00EE3639">
      <w:pPr>
        <w:spacing w:line="276" w:lineRule="auto"/>
        <w:rPr>
          <w:rFonts w:ascii="Arial" w:eastAsia="Calibri" w:hAnsi="Arial" w:cs="Arial"/>
          <w:noProof/>
          <w:kern w:val="0"/>
          <w14:ligatures w14:val="none"/>
        </w:rPr>
      </w:pPr>
    </w:p>
    <w:sectPr w:rsidR="00A946AD" w:rsidSect="00EE3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91EDE" w14:textId="77777777" w:rsidR="001A20EB" w:rsidRDefault="001A20EB">
      <w:pPr>
        <w:spacing w:after="0" w:line="240" w:lineRule="auto"/>
      </w:pPr>
      <w:r>
        <w:separator/>
      </w:r>
    </w:p>
  </w:endnote>
  <w:endnote w:type="continuationSeparator" w:id="0">
    <w:p w14:paraId="2D9B0D9D" w14:textId="77777777" w:rsidR="001A20EB" w:rsidRDefault="001A2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8B1B8" w14:textId="77777777" w:rsidR="00FD0CB7" w:rsidRDefault="00FD0C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26770"/>
      <w:docPartObj>
        <w:docPartGallery w:val="Page Numbers (Bottom of Page)"/>
        <w:docPartUnique/>
      </w:docPartObj>
    </w:sdtPr>
    <w:sdtEndPr/>
    <w:sdtContent>
      <w:sdt>
        <w:sdtPr>
          <w:id w:val="-983538809"/>
          <w:docPartObj>
            <w:docPartGallery w:val="Page Numbers (Top of Page)"/>
            <w:docPartUnique/>
          </w:docPartObj>
        </w:sdtPr>
        <w:sdtEndPr/>
        <w:sdtContent>
          <w:p w14:paraId="5B8BC013" w14:textId="4D0B26AB" w:rsidR="00EE3639" w:rsidRDefault="00EE3639">
            <w:pPr>
              <w:pStyle w:val="Stopka"/>
              <w:jc w:val="right"/>
            </w:pPr>
            <w:r w:rsidRPr="00096292">
              <w:rPr>
                <w:rFonts w:ascii="Arial" w:hAnsi="Arial" w:cs="Arial"/>
                <w:sz w:val="18"/>
              </w:rPr>
              <w:t xml:space="preserve">Strona </w: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096292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FD0CB7">
              <w:rPr>
                <w:rFonts w:ascii="Arial" w:hAnsi="Arial" w:cs="Arial"/>
                <w:b/>
                <w:bCs/>
                <w:sz w:val="18"/>
              </w:rPr>
              <w:t>1</w: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096292">
              <w:rPr>
                <w:rFonts w:ascii="Arial" w:hAnsi="Arial" w:cs="Arial"/>
                <w:sz w:val="18"/>
              </w:rPr>
              <w:t xml:space="preserve"> z </w: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096292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FD0CB7">
              <w:rPr>
                <w:rFonts w:ascii="Arial" w:hAnsi="Arial" w:cs="Arial"/>
                <w:b/>
                <w:bCs/>
                <w:sz w:val="18"/>
              </w:rPr>
              <w:t>5</w: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B547BCF" w14:textId="77777777" w:rsidR="00EE3639" w:rsidRDefault="00EE36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3752A" w14:textId="77777777" w:rsidR="00FD0CB7" w:rsidRDefault="00FD0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E2CB9" w14:textId="77777777" w:rsidR="001A20EB" w:rsidRDefault="001A20EB">
      <w:pPr>
        <w:spacing w:after="0" w:line="240" w:lineRule="auto"/>
      </w:pPr>
      <w:r>
        <w:separator/>
      </w:r>
    </w:p>
  </w:footnote>
  <w:footnote w:type="continuationSeparator" w:id="0">
    <w:p w14:paraId="57C7BD76" w14:textId="77777777" w:rsidR="001A20EB" w:rsidRDefault="001A2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5E381" w14:textId="77777777" w:rsidR="00FD0CB7" w:rsidRDefault="00FD0C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32D07" w14:textId="7E496D05" w:rsidR="00EE3639" w:rsidRPr="00096292" w:rsidRDefault="00FD0CB7" w:rsidP="00FD0CB7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2</w:t>
    </w:r>
    <w:bookmarkStart w:id="0" w:name="_GoBack"/>
    <w:bookmarkEnd w:id="0"/>
    <w:r w:rsidRPr="00FD0CB7">
      <w:rPr>
        <w:rFonts w:ascii="Arial" w:hAnsi="Arial" w:cs="Arial"/>
        <w:sz w:val="16"/>
        <w:szCs w:val="16"/>
      </w:rPr>
      <w:t xml:space="preserve"> do specyfikacji </w:t>
    </w:r>
    <w:r>
      <w:rPr>
        <w:rFonts w:ascii="Arial" w:hAnsi="Arial" w:cs="Arial"/>
        <w:sz w:val="16"/>
        <w:szCs w:val="16"/>
      </w:rPr>
      <w:t>warunków zamówienia – Opis przedmiotu zamówienia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32856" w14:textId="77777777" w:rsidR="00FD0CB7" w:rsidRDefault="00FD0C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891A9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DDD862"/>
    <w:multiLevelType w:val="hybridMultilevel"/>
    <w:tmpl w:val="774AF2AA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0E1DC5"/>
    <w:multiLevelType w:val="hybridMultilevel"/>
    <w:tmpl w:val="AC5E2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AE9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F7138"/>
    <w:multiLevelType w:val="hybridMultilevel"/>
    <w:tmpl w:val="838E41DA"/>
    <w:lvl w:ilvl="0" w:tplc="A45E2D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5251B"/>
    <w:multiLevelType w:val="hybridMultilevel"/>
    <w:tmpl w:val="A25E5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D05EE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8125B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6076F"/>
    <w:multiLevelType w:val="hybridMultilevel"/>
    <w:tmpl w:val="CA8E5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544F4"/>
    <w:multiLevelType w:val="hybridMultilevel"/>
    <w:tmpl w:val="30266C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55458F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54A5C"/>
    <w:multiLevelType w:val="hybridMultilevel"/>
    <w:tmpl w:val="6FD00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E46E4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0CD7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F7C1F"/>
    <w:multiLevelType w:val="hybridMultilevel"/>
    <w:tmpl w:val="13D2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D080F"/>
    <w:multiLevelType w:val="hybridMultilevel"/>
    <w:tmpl w:val="52528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3C7D"/>
    <w:multiLevelType w:val="hybridMultilevel"/>
    <w:tmpl w:val="4446B4C2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 w15:restartNumberingAfterBreak="0">
    <w:nsid w:val="4E4B58D3"/>
    <w:multiLevelType w:val="hybridMultilevel"/>
    <w:tmpl w:val="AC5E2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32EB7"/>
    <w:multiLevelType w:val="hybridMultilevel"/>
    <w:tmpl w:val="9132B6E4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D10E21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82DAC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E29A4"/>
    <w:multiLevelType w:val="hybridMultilevel"/>
    <w:tmpl w:val="65329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15"/>
  </w:num>
  <w:num w:numId="10">
    <w:abstractNumId w:val="1"/>
  </w:num>
  <w:num w:numId="11">
    <w:abstractNumId w:val="18"/>
  </w:num>
  <w:num w:numId="12">
    <w:abstractNumId w:val="13"/>
  </w:num>
  <w:num w:numId="13">
    <w:abstractNumId w:val="10"/>
  </w:num>
  <w:num w:numId="14">
    <w:abstractNumId w:val="19"/>
  </w:num>
  <w:num w:numId="15">
    <w:abstractNumId w:val="12"/>
  </w:num>
  <w:num w:numId="16">
    <w:abstractNumId w:val="6"/>
  </w:num>
  <w:num w:numId="17">
    <w:abstractNumId w:val="8"/>
  </w:num>
  <w:num w:numId="18">
    <w:abstractNumId w:val="14"/>
  </w:num>
  <w:num w:numId="19">
    <w:abstractNumId w:val="11"/>
  </w:num>
  <w:num w:numId="20">
    <w:abstractNumId w:val="5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39"/>
    <w:rsid w:val="00056FF5"/>
    <w:rsid w:val="001532AE"/>
    <w:rsid w:val="00161F64"/>
    <w:rsid w:val="001A20EB"/>
    <w:rsid w:val="001F3D71"/>
    <w:rsid w:val="002308B8"/>
    <w:rsid w:val="003124C7"/>
    <w:rsid w:val="00335EF1"/>
    <w:rsid w:val="003C6C37"/>
    <w:rsid w:val="005F6268"/>
    <w:rsid w:val="00683B0E"/>
    <w:rsid w:val="006C384B"/>
    <w:rsid w:val="00733E8B"/>
    <w:rsid w:val="007C4074"/>
    <w:rsid w:val="007F4EDD"/>
    <w:rsid w:val="008507F6"/>
    <w:rsid w:val="00941880"/>
    <w:rsid w:val="00997B9F"/>
    <w:rsid w:val="009C7CAD"/>
    <w:rsid w:val="00A946AD"/>
    <w:rsid w:val="00B54847"/>
    <w:rsid w:val="00B65629"/>
    <w:rsid w:val="00BF3D1A"/>
    <w:rsid w:val="00CC5FA2"/>
    <w:rsid w:val="00D72CD0"/>
    <w:rsid w:val="00E40C73"/>
    <w:rsid w:val="00E84BDF"/>
    <w:rsid w:val="00EE3639"/>
    <w:rsid w:val="00F81B79"/>
    <w:rsid w:val="00FD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3173"/>
  <w15:chartTrackingRefBased/>
  <w15:docId w15:val="{435EDBBF-CD93-4FDE-B989-90DDDA44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6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6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6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6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6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6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6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6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6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6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63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E36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3639"/>
    <w:pPr>
      <w:tabs>
        <w:tab w:val="center" w:pos="4536"/>
        <w:tab w:val="right" w:pos="9072"/>
      </w:tabs>
      <w:spacing w:after="0" w:line="240" w:lineRule="auto"/>
    </w:pPr>
    <w:rPr>
      <w:noProof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E3639"/>
    <w:rPr>
      <w:noProof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E3639"/>
    <w:pPr>
      <w:tabs>
        <w:tab w:val="center" w:pos="4536"/>
        <w:tab w:val="right" w:pos="9072"/>
      </w:tabs>
      <w:spacing w:after="0" w:line="240" w:lineRule="auto"/>
    </w:pPr>
    <w:rPr>
      <w:noProof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E3639"/>
    <w:rPr>
      <w:noProof/>
      <w:kern w:val="0"/>
      <w14:ligatures w14:val="none"/>
    </w:rPr>
  </w:style>
  <w:style w:type="paragraph" w:customStyle="1" w:styleId="Default">
    <w:name w:val="Default"/>
    <w:rsid w:val="002308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specyfikacji warunków zamówienia – wzór umowy</dc:title>
  <dc:subject/>
  <dc:creator>AndZ</dc:creator>
  <cp:keywords/>
  <dc:description/>
  <cp:lastModifiedBy>Tomek</cp:lastModifiedBy>
  <cp:revision>3</cp:revision>
  <dcterms:created xsi:type="dcterms:W3CDTF">2026-07-02T13:02:00Z</dcterms:created>
  <dcterms:modified xsi:type="dcterms:W3CDTF">2026-07-02T13:03:00Z</dcterms:modified>
</cp:coreProperties>
</file>