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4" w:rsidRPr="005B2204" w:rsidRDefault="005B2204" w:rsidP="00E136DB">
      <w:pPr>
        <w:widowControl w:val="0"/>
        <w:autoSpaceDE w:val="0"/>
        <w:autoSpaceDN w:val="0"/>
        <w:spacing w:before="224" w:after="0" w:line="240" w:lineRule="auto"/>
        <w:rPr>
          <w:rFonts w:ascii="Trebuchet MS" w:eastAsia="Tahoma" w:hAnsi="Tahoma" w:cs="Tahoma"/>
          <w:i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193" w:right="474"/>
        <w:jc w:val="center"/>
        <w:rPr>
          <w:rFonts w:ascii="Tahoma" w:eastAsia="Tahoma" w:hAnsi="Tahoma" w:cs="Tahoma"/>
          <w:b/>
          <w:sz w:val="28"/>
        </w:rPr>
      </w:pPr>
      <w:r w:rsidRPr="005B2204">
        <w:rPr>
          <w:rFonts w:ascii="Tahoma" w:eastAsia="Tahoma" w:hAnsi="Tahoma" w:cs="Tahoma"/>
          <w:b/>
          <w:w w:val="85"/>
          <w:sz w:val="28"/>
        </w:rPr>
        <w:t>Formularz</w:t>
      </w:r>
      <w:r w:rsidRPr="005B2204">
        <w:rPr>
          <w:rFonts w:ascii="Tahoma" w:eastAsia="Tahoma" w:hAnsi="Tahoma" w:cs="Tahoma"/>
          <w:b/>
          <w:spacing w:val="26"/>
          <w:sz w:val="28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8"/>
        </w:rPr>
        <w:t>ofertowy</w:t>
      </w:r>
    </w:p>
    <w:p w:rsidR="005B2204" w:rsidRPr="005B2204" w:rsidRDefault="005B2204" w:rsidP="005B2204">
      <w:pPr>
        <w:widowControl w:val="0"/>
        <w:tabs>
          <w:tab w:val="left" w:leader="dot" w:pos="9372"/>
        </w:tabs>
        <w:autoSpaceDE w:val="0"/>
        <w:autoSpaceDN w:val="0"/>
        <w:spacing w:before="251" w:after="0" w:line="240" w:lineRule="auto"/>
        <w:ind w:left="6350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75"/>
          <w:sz w:val="20"/>
        </w:rPr>
        <w:t>..................,</w:t>
      </w:r>
      <w:r w:rsidRPr="005B2204">
        <w:rPr>
          <w:rFonts w:ascii="Tahoma" w:eastAsia="Tahoma" w:hAnsi="Tahoma" w:cs="Tahoma"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="00054272">
        <w:rPr>
          <w:rFonts w:ascii="Tahoma" w:eastAsia="Tahoma" w:hAnsi="Tahoma" w:cs="Tahoma"/>
          <w:sz w:val="20"/>
        </w:rPr>
        <w:t xml:space="preserve"> ……………2026</w:t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5642" w:firstLine="70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before="14" w:after="0" w:line="240" w:lineRule="auto"/>
        <w:rPr>
          <w:rFonts w:ascii="Trebuchet MS" w:eastAsia="Tahoma" w:hAnsi="Tahoma" w:cs="Tahoma"/>
          <w:i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Wykonawcy:</w:t>
      </w: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400"/>
      </w:tblGrid>
      <w:tr w:rsidR="005B2204" w:rsidRPr="005B2204" w:rsidTr="007944BE">
        <w:trPr>
          <w:trHeight w:val="1394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0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Imię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nazwisko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nazwa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541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6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Miejsce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zamieszkania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siedziba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420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02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do</w:t>
            </w:r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korespondencji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poczty</w:t>
            </w:r>
            <w:proofErr w:type="spellEnd"/>
            <w:r w:rsidRPr="005B2204">
              <w:rPr>
                <w:rFonts w:ascii="Tahoma" w:eastAsia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elektronicznej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w w:val="105"/>
                <w:sz w:val="20"/>
              </w:rPr>
              <w:t>Nr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w w:val="10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w w:val="105"/>
                <w:sz w:val="20"/>
              </w:rPr>
              <w:t>telefonu</w:t>
            </w:r>
            <w:proofErr w:type="spellEnd"/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4"/>
        </w:trPr>
        <w:tc>
          <w:tcPr>
            <w:tcW w:w="4268" w:type="dxa"/>
          </w:tcPr>
          <w:p w:rsidR="005B2204" w:rsidRPr="005B2204" w:rsidRDefault="005B2204" w:rsidP="005B2204">
            <w:pPr>
              <w:spacing w:before="226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Numer</w:t>
            </w:r>
            <w:proofErr w:type="spellEnd"/>
            <w:r w:rsidRPr="005B2204">
              <w:rPr>
                <w:rFonts w:ascii="Tahoma" w:eastAsia="Arial" w:hAnsi="Arial" w:cs="Arial"/>
                <w:spacing w:val="-6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PESEL</w:t>
            </w:r>
            <w:r w:rsidRPr="005B2204">
              <w:rPr>
                <w:rFonts w:ascii="Tahoma" w:eastAsia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pacing w:val="-4"/>
                <w:sz w:val="20"/>
              </w:rPr>
              <w:t>NIP: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842"/>
        </w:trPr>
        <w:tc>
          <w:tcPr>
            <w:tcW w:w="4268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179" w:line="241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upoważniona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z w:val="20"/>
              </w:rPr>
              <w:t>do</w:t>
            </w:r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reprezentowania</w:t>
            </w:r>
            <w:proofErr w:type="spellEnd"/>
          </w:p>
          <w:p w:rsidR="005B2204" w:rsidRPr="005B2204" w:rsidRDefault="005B2204" w:rsidP="005B2204">
            <w:pPr>
              <w:spacing w:line="244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w w:val="90"/>
                <w:sz w:val="20"/>
              </w:rPr>
              <w:t>wykonawcy</w:t>
            </w:r>
            <w:proofErr w:type="spellEnd"/>
            <w:r w:rsidRPr="005B2204">
              <w:rPr>
                <w:rFonts w:ascii="Tahoma" w:eastAsia="Arial" w:hAnsi="Tahoma" w:cs="Arial"/>
                <w:spacing w:val="2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(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imię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nazwisko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4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telefon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6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e-</w:t>
            </w:r>
            <w:r w:rsidRPr="005B2204">
              <w:rPr>
                <w:rFonts w:ascii="Trebuchet MS" w:eastAsia="Arial" w:hAnsi="Trebuchet MS" w:cs="Arial"/>
                <w:i/>
                <w:spacing w:val="-2"/>
                <w:w w:val="90"/>
                <w:sz w:val="20"/>
              </w:rPr>
              <w:t>mail)</w:t>
            </w:r>
            <w:r w:rsidRPr="005B2204">
              <w:rPr>
                <w:rFonts w:ascii="Tahoma" w:eastAsia="Arial" w:hAnsi="Tahoma" w:cs="Arial"/>
                <w:spacing w:val="-2"/>
                <w:w w:val="90"/>
                <w:sz w:val="20"/>
              </w:rPr>
              <w:t>: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2537"/>
        </w:trPr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53" w:line="265" w:lineRule="exact"/>
              <w:ind w:left="52"/>
              <w:rPr>
                <w:rFonts w:ascii="Tahoma" w:eastAsia="Arial" w:hAnsi="Tahoma" w:cs="Arial"/>
              </w:rPr>
            </w:pPr>
            <w:proofErr w:type="spellStart"/>
            <w:r w:rsidRPr="005B2204">
              <w:rPr>
                <w:rFonts w:ascii="Tahoma" w:eastAsia="Arial" w:hAnsi="Tahoma" w:cs="Arial"/>
              </w:rPr>
              <w:t>Wykonawca</w:t>
            </w:r>
            <w:proofErr w:type="spellEnd"/>
            <w:r w:rsidRPr="005B2204">
              <w:rPr>
                <w:rFonts w:ascii="Tahoma" w:eastAsia="Arial" w:hAnsi="Tahoma" w:cs="Arial"/>
                <w:spacing w:val="-3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</w:rPr>
              <w:t>oświadcza</w:t>
            </w:r>
            <w:proofErr w:type="spellEnd"/>
            <w:r w:rsidRPr="005B2204">
              <w:rPr>
                <w:rFonts w:ascii="Tahoma" w:eastAsia="Arial" w:hAnsi="Tahoma" w:cs="Arial"/>
              </w:rPr>
              <w:t>,</w:t>
            </w:r>
            <w:r w:rsidRPr="005B2204">
              <w:rPr>
                <w:rFonts w:ascii="Tahoma" w:eastAsia="Arial" w:hAnsi="Tahoma" w:cs="Arial"/>
                <w:spacing w:val="-2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4"/>
              </w:rPr>
              <w:t>że</w:t>
            </w:r>
            <w:proofErr w:type="spellEnd"/>
            <w:r w:rsidRPr="005B2204">
              <w:rPr>
                <w:rFonts w:ascii="Tahoma" w:eastAsia="Arial" w:hAnsi="Tahoma" w:cs="Arial"/>
                <w:spacing w:val="-4"/>
              </w:rPr>
              <w:t>*: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mikroprzedsiębiorstwem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małym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9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średnim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dużym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779" w:hanging="176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prowadzi</w:t>
            </w:r>
            <w:proofErr w:type="spellEnd"/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jednoosobową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działalność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gospodarczą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924" w:hanging="176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osobą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fizyczną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nieprowadzącą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działalności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gospodarczej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5"/>
              </w:tabs>
              <w:spacing w:line="239" w:lineRule="exact"/>
              <w:ind w:left="325" w:hanging="17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4"/>
                <w:sz w:val="20"/>
              </w:rPr>
              <w:t>………………………………………..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40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Zamawiającego: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 w:right="3660"/>
        <w:rPr>
          <w:rFonts w:ascii="Tahoma" w:eastAsia="Tahoma" w:hAnsi="Tahoma" w:cs="Tahoma"/>
          <w:b/>
          <w:spacing w:val="-8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b/>
          <w:spacing w:val="-8"/>
          <w:sz w:val="20"/>
        </w:rPr>
      </w:pPr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Wojewódzkie Biuro Geodezji i Urządzania Terenów Rolnych w Lublinie - ul. Bursaki 17, </w:t>
      </w:r>
      <w:r w:rsidRPr="005B2204">
        <w:rPr>
          <w:rFonts w:ascii="Tahoma" w:eastAsia="Tahoma" w:hAnsi="Tahoma" w:cs="Tahoma"/>
          <w:b/>
          <w:spacing w:val="-2"/>
          <w:w w:val="90"/>
          <w:sz w:val="20"/>
        </w:rPr>
        <w:br/>
        <w:t>20-150 Lublin</w:t>
      </w: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36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Nawiązując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2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ogłoszenia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zamówieniu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publicznym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prowadzonym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trybie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podstawowym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pn.</w:t>
      </w:r>
    </w:p>
    <w:p w:rsidR="005B2204" w:rsidRPr="00F9010B" w:rsidRDefault="009F1F3B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</w:rPr>
      </w:pPr>
      <w:r w:rsidRPr="009F1F3B">
        <w:rPr>
          <w:rFonts w:ascii="Tahoma" w:eastAsia="Tahoma" w:hAnsi="Tahoma" w:cs="Tahoma"/>
          <w:w w:val="90"/>
          <w:u w:val="single"/>
        </w:rPr>
        <w:lastRenderedPageBreak/>
        <w:t xml:space="preserve">Budowa </w:t>
      </w:r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stanowisk postojowych położonych w dwóch zatokach i drogi dojazdowej przy siedzibie Wojewódzkiego Biura Geodezji i Urządzania Terenów Rolnych w Lublinie na działkach o nr 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ewid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>.: 34/6, 34/7 (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obr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. 18, ark. 9) przy ul. 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Bursaki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 17 w Lublinie</w:t>
      </w:r>
      <w:r w:rsidR="005B2204" w:rsidRPr="009F1F3B">
        <w:rPr>
          <w:rFonts w:ascii="Tahoma" w:eastAsia="Tahoma" w:hAnsi="Tahoma" w:cs="Tahoma"/>
        </w:rPr>
        <w:t>.</w:t>
      </w:r>
      <w:r w:rsidR="005B2204" w:rsidRPr="009F1F3B">
        <w:rPr>
          <w:rFonts w:ascii="Tahoma" w:eastAsia="Tahoma" w:hAnsi="Tahoma" w:cs="Tahoma"/>
          <w:w w:val="90"/>
        </w:rPr>
        <w:t>”</w:t>
      </w:r>
      <w:r w:rsidR="005B2204" w:rsidRPr="00F9010B">
        <w:rPr>
          <w:rFonts w:ascii="Tahoma" w:eastAsia="Tahoma" w:hAnsi="Tahoma" w:cs="Tahoma"/>
          <w:w w:val="90"/>
        </w:rPr>
        <w:t xml:space="preserve">, oznaczenie postępowania: </w:t>
      </w:r>
      <w:r>
        <w:rPr>
          <w:rFonts w:ascii="Tahoma" w:eastAsia="Tahoma" w:hAnsi="Tahoma" w:cs="Tahoma"/>
          <w:b/>
        </w:rPr>
        <w:t>NAG.263.3</w:t>
      </w:r>
      <w:r w:rsidR="00F9010B" w:rsidRPr="00F9010B">
        <w:rPr>
          <w:rFonts w:ascii="Tahoma" w:eastAsia="Tahoma" w:hAnsi="Tahoma" w:cs="Tahoma"/>
          <w:b/>
        </w:rPr>
        <w:t>.2026</w:t>
      </w:r>
      <w:r w:rsidR="005B2204" w:rsidRPr="00F9010B">
        <w:rPr>
          <w:rFonts w:ascii="Tahoma" w:eastAsia="Tahoma" w:hAnsi="Tahoma" w:cs="Tahoma"/>
        </w:rPr>
        <w:t>,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oferujemy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wykonanie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</w:rPr>
        <w:t>zamówienia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zgodnie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wymogami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zawartymi w Opisie przedmiotu z</w:t>
      </w:r>
      <w:r w:rsidR="00B355B7">
        <w:rPr>
          <w:rFonts w:ascii="Tahoma" w:eastAsia="Tahoma" w:hAnsi="Tahoma" w:cs="Tahoma"/>
        </w:rPr>
        <w:t>amówienia</w:t>
      </w:r>
      <w:r w:rsidR="005B2204" w:rsidRPr="00F9010B">
        <w:rPr>
          <w:rFonts w:ascii="Tahoma" w:eastAsia="Tahoma" w:hAnsi="Tahoma" w:cs="Tahoma"/>
        </w:rPr>
        <w:t>:</w:t>
      </w:r>
    </w:p>
    <w:p w:rsidR="005B2204" w:rsidRPr="005B2204" w:rsidRDefault="00F9010B" w:rsidP="005B2204">
      <w:pPr>
        <w:widowControl w:val="0"/>
        <w:tabs>
          <w:tab w:val="left" w:leader="dot" w:pos="4578"/>
        </w:tabs>
        <w:autoSpaceDE w:val="0"/>
        <w:autoSpaceDN w:val="0"/>
        <w:spacing w:before="239" w:after="0" w:line="240" w:lineRule="auto"/>
        <w:ind w:left="85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Cena</w:t>
      </w:r>
      <w:r w:rsidR="005B2204" w:rsidRPr="005B2204">
        <w:rPr>
          <w:rFonts w:ascii="Tahoma" w:eastAsia="Tahoma" w:hAnsi="Tahoma" w:cs="Tahoma"/>
          <w:spacing w:val="5"/>
          <w:sz w:val="20"/>
        </w:rPr>
        <w:t xml:space="preserve"> </w:t>
      </w:r>
      <w:r w:rsidR="005B2204" w:rsidRPr="005B2204">
        <w:rPr>
          <w:rFonts w:ascii="Tahoma" w:eastAsia="Tahoma" w:hAnsi="Tahoma" w:cs="Tahoma"/>
          <w:spacing w:val="-2"/>
          <w:sz w:val="20"/>
        </w:rPr>
        <w:t>brutto</w:t>
      </w:r>
      <w:r w:rsidR="005B2204" w:rsidRPr="005B2204">
        <w:rPr>
          <w:rFonts w:ascii="Times New Roman" w:eastAsia="Tahoma" w:hAnsi="Times New Roman" w:cs="Tahoma"/>
          <w:sz w:val="20"/>
        </w:rPr>
        <w:tab/>
      </w:r>
      <w:r w:rsidR="005B2204"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tym</w:t>
      </w:r>
    </w:p>
    <w:p w:rsidR="005B2204" w:rsidRPr="005B2204" w:rsidRDefault="005B2204" w:rsidP="005B2204">
      <w:pPr>
        <w:widowControl w:val="0"/>
        <w:tabs>
          <w:tab w:val="left" w:leader="dot" w:pos="2240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</w:t>
      </w:r>
      <w:r w:rsidRPr="005B2204">
        <w:rPr>
          <w:rFonts w:ascii="Tahoma" w:eastAsia="Tahoma" w:hAnsi="Tahoma" w:cs="Tahoma"/>
          <w:spacing w:val="-2"/>
          <w:sz w:val="20"/>
        </w:rPr>
        <w:t xml:space="preserve"> netto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oraz</w:t>
      </w:r>
    </w:p>
    <w:p w:rsidR="005B2204" w:rsidRPr="005B2204" w:rsidRDefault="005B2204" w:rsidP="005B2204">
      <w:pPr>
        <w:widowControl w:val="0"/>
        <w:tabs>
          <w:tab w:val="left" w:leader="dot" w:pos="4555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8"/>
          <w:sz w:val="20"/>
        </w:rPr>
        <w:t>VAT: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………%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wysokości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3"/>
        </w:tabs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67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9F1F3B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13"/>
        </w:rPr>
      </w:pPr>
    </w:p>
    <w:tbl>
      <w:tblPr>
        <w:tblStyle w:val="TableNormal"/>
        <w:tblW w:w="765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</w:tblGrid>
      <w:tr w:rsidR="00F9010B" w:rsidRPr="005B2204" w:rsidTr="00F9010B">
        <w:trPr>
          <w:trHeight w:val="479"/>
        </w:trPr>
        <w:tc>
          <w:tcPr>
            <w:tcW w:w="7654" w:type="dxa"/>
          </w:tcPr>
          <w:p w:rsidR="00F9010B" w:rsidRPr="005B2204" w:rsidRDefault="00F9010B" w:rsidP="00F9010B">
            <w:pPr>
              <w:spacing w:before="116"/>
              <w:ind w:left="965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</w:tr>
      <w:tr w:rsidR="00F9010B" w:rsidRPr="005B2204" w:rsidTr="00205298">
        <w:trPr>
          <w:trHeight w:val="1417"/>
        </w:trPr>
        <w:tc>
          <w:tcPr>
            <w:tcW w:w="7654" w:type="dxa"/>
          </w:tcPr>
          <w:p w:rsidR="00F9010B" w:rsidRDefault="009F1F3B" w:rsidP="00B06A80">
            <w:pPr>
              <w:spacing w:before="28" w:line="360" w:lineRule="exact"/>
              <w:ind w:left="105" w:right="219"/>
              <w:jc w:val="both"/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</w:pPr>
            <w:r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>Budowa</w:t>
            </w:r>
            <w:r w:rsidR="00691E81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 </w:t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 xml:space="preserve">stanowisk  postojowych położonych  w  dwóch  zatokach parkingowych </w:t>
            </w:r>
            <w:r w:rsidR="00B06A80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br/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 xml:space="preserve"> i  drogi  dojazdowej  przy siedzibie Wojewódzkiego Biura Geodezji i Urządzania Terenów Rolnych w Lublinie na działce nr 34/6 o pow. 0,2350 ha położonej </w:t>
            </w:r>
            <w:r w:rsidR="00B06A80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br/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>w Lublinie przy ul. Bursaki 17</w:t>
            </w:r>
          </w:p>
          <w:p w:rsidR="00AC69D5" w:rsidRDefault="00691E81" w:rsidP="00E16EDC">
            <w:pPr>
              <w:spacing w:before="28" w:line="360" w:lineRule="exact"/>
              <w:ind w:right="219"/>
              <w:rPr>
                <w:rFonts w:ascii="Tahoma" w:eastAsia="Arial" w:hAnsi="Tahoma" w:cs="Arial"/>
                <w:spacing w:val="-6"/>
                <w:sz w:val="20"/>
              </w:rPr>
            </w:pP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  </w:t>
            </w:r>
          </w:p>
          <w:p w:rsidR="00F9010B" w:rsidRDefault="00AC69D5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6"/>
                <w:sz w:val="20"/>
              </w:rPr>
            </w:pP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Okres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gwarancj</w:t>
            </w:r>
            <w:r w:rsidR="007604EF">
              <w:rPr>
                <w:rFonts w:ascii="Tahoma" w:eastAsia="Arial" w:hAnsi="Tahoma" w:cs="Arial"/>
                <w:spacing w:val="-6"/>
                <w:sz w:val="20"/>
              </w:rPr>
              <w:t>i</w:t>
            </w:r>
            <w:proofErr w:type="spellEnd"/>
            <w:r w:rsidR="007D5E2A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="007D5E2A">
              <w:rPr>
                <w:rFonts w:ascii="Tahoma" w:eastAsia="Arial" w:hAnsi="Tahoma" w:cs="Arial"/>
                <w:spacing w:val="-6"/>
                <w:sz w:val="20"/>
              </w:rPr>
              <w:t>i</w:t>
            </w:r>
            <w:proofErr w:type="spellEnd"/>
            <w:r w:rsidR="007D5E2A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="007D5E2A">
              <w:rPr>
                <w:rFonts w:ascii="Tahoma" w:eastAsia="Arial" w:hAnsi="Tahoma" w:cs="Arial"/>
                <w:spacing w:val="-6"/>
                <w:sz w:val="20"/>
              </w:rPr>
              <w:t>rękojmi</w:t>
            </w:r>
            <w:proofErr w:type="spellEnd"/>
            <w:r w:rsidR="00691E81">
              <w:rPr>
                <w:rFonts w:ascii="Tahoma" w:eastAsia="Arial" w:hAnsi="Tahoma" w:cs="Arial"/>
                <w:spacing w:val="-6"/>
                <w:sz w:val="20"/>
              </w:rPr>
              <w:t>:</w:t>
            </w:r>
            <w:r w:rsidR="00E16EDC">
              <w:rPr>
                <w:rFonts w:ascii="Tahoma" w:eastAsia="Arial" w:hAnsi="Tahoma" w:cs="Arial"/>
                <w:spacing w:val="-6"/>
                <w:sz w:val="20"/>
              </w:rPr>
              <w:t xml:space="preserve"> ………… </w:t>
            </w:r>
            <w:proofErr w:type="spellStart"/>
            <w:r w:rsidR="00E16EDC">
              <w:rPr>
                <w:rFonts w:ascii="Tahoma" w:eastAsia="Arial" w:hAnsi="Tahoma" w:cs="Arial"/>
                <w:spacing w:val="-6"/>
                <w:sz w:val="20"/>
              </w:rPr>
              <w:t>miesięcy</w:t>
            </w:r>
            <w:proofErr w:type="spellEnd"/>
          </w:p>
          <w:p w:rsidR="00E16EDC" w:rsidRPr="005B2204" w:rsidRDefault="00691E81" w:rsidP="00E16EDC">
            <w:pPr>
              <w:numPr>
                <w:ilvl w:val="1"/>
                <w:numId w:val="7"/>
              </w:numPr>
              <w:spacing w:before="28" w:line="360" w:lineRule="exact"/>
              <w:ind w:right="219"/>
              <w:rPr>
                <w:rFonts w:ascii="Tahoma" w:eastAsia="Arial" w:hAnsi="Tahoma" w:cs="Arial"/>
                <w:sz w:val="20"/>
              </w:rPr>
            </w:pPr>
            <w:r>
              <w:rPr>
                <w:rFonts w:ascii="Tahoma" w:eastAsia="Arial" w:hAnsi="Tahoma" w:cs="Arial"/>
                <w:sz w:val="20"/>
                <w:lang w:val="pl-PL"/>
              </w:rPr>
              <w:t xml:space="preserve">  </w:t>
            </w:r>
            <w:r w:rsidR="00E16EDC" w:rsidRPr="00E16EDC">
              <w:rPr>
                <w:rFonts w:ascii="Tahoma" w:eastAsia="Arial" w:hAnsi="Tahoma" w:cs="Arial"/>
                <w:b/>
                <w:sz w:val="20"/>
                <w:lang w:val="pl-PL"/>
              </w:rPr>
              <w:t>(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należy podać </w:t>
            </w:r>
            <w:r w:rsidR="009F1F3B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okres 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>60, 66</w:t>
            </w:r>
            <w:bookmarkStart w:id="0" w:name="_GoBack"/>
            <w:bookmarkEnd w:id="0"/>
            <w:r w:rsidR="007604EF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, 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>72</w:t>
            </w:r>
            <w:r w:rsidR="001E41F5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lub więcej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miesięcy</w:t>
            </w:r>
            <w:r w:rsidR="00E16EDC" w:rsidRP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, </w:t>
            </w:r>
            <w:r w:rsidR="005E5A5B">
              <w:rPr>
                <w:rFonts w:ascii="Tahoma" w:eastAsia="Arial" w:hAnsi="Tahoma" w:cs="Arial"/>
                <w:b/>
                <w:sz w:val="20"/>
                <w:lang w:val="pl-PL"/>
              </w:rPr>
              <w:t>zastrzeżeniem Roz. XVI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SWZ)</w:t>
            </w:r>
          </w:p>
          <w:p w:rsidR="00691E81" w:rsidRPr="005B2204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z w:val="20"/>
              </w:rPr>
            </w:pPr>
          </w:p>
        </w:tc>
      </w:tr>
    </w:tbl>
    <w:p w:rsidR="003B666A" w:rsidRPr="003B666A" w:rsidRDefault="003B666A" w:rsidP="003B666A">
      <w:pPr>
        <w:widowControl w:val="0"/>
        <w:tabs>
          <w:tab w:val="left" w:pos="1146"/>
        </w:tabs>
        <w:autoSpaceDE w:val="0"/>
        <w:autoSpaceDN w:val="0"/>
        <w:spacing w:before="239" w:after="0" w:line="273" w:lineRule="auto"/>
        <w:ind w:left="1146"/>
        <w:jc w:val="right"/>
        <w:rPr>
          <w:rFonts w:ascii="Tahoma" w:eastAsia="Tahoma" w:hAnsi="Tahoma" w:cs="Tahoma"/>
          <w:sz w:val="20"/>
        </w:rPr>
      </w:pPr>
    </w:p>
    <w:p w:rsidR="005B2204" w:rsidRPr="00543572" w:rsidRDefault="005B2204" w:rsidP="00543572">
      <w:pPr>
        <w:pStyle w:val="Akapitzlist"/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before="239" w:after="0" w:line="273" w:lineRule="auto"/>
        <w:ind w:left="1222"/>
        <w:jc w:val="both"/>
        <w:rPr>
          <w:rFonts w:ascii="Tahoma" w:eastAsia="Tahoma" w:hAnsi="Tahoma" w:cs="Tahoma"/>
          <w:sz w:val="20"/>
        </w:rPr>
      </w:pPr>
      <w:r w:rsidRPr="00543572">
        <w:rPr>
          <w:rFonts w:ascii="Tahoma" w:eastAsia="Tahoma" w:hAnsi="Tahoma" w:cs="Tahoma"/>
          <w:b/>
          <w:spacing w:val="-2"/>
          <w:sz w:val="20"/>
        </w:rPr>
        <w:t>OŚWIADCZAMY</w:t>
      </w:r>
      <w:r w:rsidRPr="00543572">
        <w:rPr>
          <w:rFonts w:ascii="Tahoma" w:eastAsia="Tahoma" w:hAnsi="Tahoma" w:cs="Tahoma"/>
          <w:spacing w:val="-2"/>
          <w:sz w:val="20"/>
        </w:rPr>
        <w:t>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że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zaoferowana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cena,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zawiera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wszystkie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koszty,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jakie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ponosi</w:t>
      </w:r>
      <w:r w:rsid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 xml:space="preserve">Zamawiający w </w:t>
      </w:r>
      <w:r w:rsidRPr="00543572">
        <w:rPr>
          <w:rFonts w:ascii="Tahoma" w:eastAsia="Tahoma" w:hAnsi="Tahoma" w:cs="Tahoma"/>
          <w:sz w:val="20"/>
        </w:rPr>
        <w:t>przypadku wyboru niniejszej oferty w tym podatki, cła, naliczone według aktualnie obowiązujących</w:t>
      </w:r>
      <w:r w:rsidRPr="00543572">
        <w:rPr>
          <w:rFonts w:ascii="Tahoma" w:eastAsia="Tahoma" w:hAnsi="Tahoma" w:cs="Tahoma"/>
          <w:spacing w:val="-14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przepisów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i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obejmuje</w:t>
      </w:r>
      <w:r w:rsidRPr="00543572">
        <w:rPr>
          <w:rFonts w:ascii="Tahoma" w:eastAsia="Tahoma" w:hAnsi="Tahoma" w:cs="Tahoma"/>
          <w:spacing w:val="-10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wszystkie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koszty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związane</w:t>
      </w:r>
      <w:r w:rsidRPr="00543572">
        <w:rPr>
          <w:rFonts w:ascii="Tahoma" w:eastAsia="Tahoma" w:hAnsi="Tahoma" w:cs="Tahoma"/>
          <w:spacing w:val="-13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realizacją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="003B666A" w:rsidRPr="00543572">
        <w:rPr>
          <w:rFonts w:ascii="Tahoma" w:eastAsia="Tahoma" w:hAnsi="Tahoma" w:cs="Tahoma"/>
          <w:sz w:val="20"/>
        </w:rPr>
        <w:t>zamówienia</w:t>
      </w:r>
      <w:r w:rsidRPr="00543572">
        <w:rPr>
          <w:rFonts w:ascii="Tahoma" w:eastAsia="Tahoma" w:hAnsi="Tahoma" w:cs="Tahoma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3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  <w:tab w:val="left" w:leader="dot" w:pos="9217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dostarczyć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przedmiot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maksymalnie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terminie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do</w:t>
      </w:r>
      <w:r w:rsidRPr="005B2204">
        <w:rPr>
          <w:rFonts w:ascii="Tahoma" w:eastAsia="Tahoma" w:hAnsi="Tahoma" w:cs="Tahoma"/>
          <w:sz w:val="20"/>
        </w:rPr>
        <w:tab/>
      </w:r>
      <w:r w:rsidR="00F9010B">
        <w:rPr>
          <w:rFonts w:ascii="Tahoma" w:eastAsia="Tahoma" w:hAnsi="Tahoma" w:cs="Tahoma"/>
          <w:b/>
          <w:spacing w:val="-5"/>
          <w:sz w:val="20"/>
        </w:rPr>
        <w:t>dni (</w:t>
      </w:r>
      <w:r w:rsidR="00B06A80">
        <w:rPr>
          <w:rFonts w:ascii="Tahoma" w:eastAsia="Tahoma" w:hAnsi="Tahoma" w:cs="Tahoma"/>
          <w:b/>
          <w:spacing w:val="-5"/>
          <w:sz w:val="20"/>
        </w:rPr>
        <w:t>40, 60</w:t>
      </w:r>
      <w:r w:rsidR="00AF09C6" w:rsidRPr="00AF09C6">
        <w:rPr>
          <w:rFonts w:ascii="Tahoma" w:eastAsia="Tahoma" w:hAnsi="Tahoma" w:cs="Tahoma"/>
          <w:b/>
          <w:spacing w:val="-5"/>
          <w:sz w:val="20"/>
        </w:rPr>
        <w:t xml:space="preserve"> lub </w:t>
      </w:r>
      <w:r w:rsidR="00B06A80">
        <w:rPr>
          <w:rFonts w:ascii="Tahoma" w:eastAsia="Tahoma" w:hAnsi="Tahoma" w:cs="Tahoma"/>
          <w:b/>
          <w:spacing w:val="-5"/>
          <w:sz w:val="20"/>
        </w:rPr>
        <w:t>max 70</w:t>
      </w:r>
      <w:r w:rsidRPr="005B2204">
        <w:rPr>
          <w:rFonts w:ascii="Tahoma" w:eastAsia="Tahoma" w:hAnsi="Tahoma" w:cs="Tahoma"/>
          <w:b/>
          <w:spacing w:val="-5"/>
          <w:sz w:val="20"/>
        </w:rPr>
        <w:t xml:space="preserve"> dni, </w:t>
      </w:r>
      <w:r w:rsidR="00B06A80">
        <w:rPr>
          <w:rFonts w:ascii="Tahoma" w:eastAsia="Tahoma" w:hAnsi="Tahoma" w:cs="Tahoma"/>
          <w:b/>
          <w:spacing w:val="-5"/>
          <w:sz w:val="20"/>
        </w:rPr>
        <w:t>zastrzeżeniem Roz. XVI</w:t>
      </w:r>
      <w:r w:rsidRPr="005B2204">
        <w:rPr>
          <w:rFonts w:ascii="Tahoma" w:eastAsia="Tahoma" w:hAnsi="Tahoma" w:cs="Tahoma"/>
          <w:b/>
          <w:spacing w:val="-5"/>
          <w:sz w:val="20"/>
        </w:rPr>
        <w:t xml:space="preserve"> SWZ)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od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zawarcia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umowy.</w:t>
      </w:r>
    </w:p>
    <w:p w:rsidR="005B2204" w:rsidRPr="005B2204" w:rsidRDefault="005B2204" w:rsidP="00F9010B">
      <w:pPr>
        <w:widowControl w:val="0"/>
        <w:tabs>
          <w:tab w:val="left" w:pos="1146"/>
        </w:tabs>
        <w:autoSpaceDE w:val="0"/>
        <w:autoSpaceDN w:val="0"/>
        <w:spacing w:after="0" w:line="273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6"/>
          <w:sz w:val="20"/>
        </w:rPr>
        <w:lastRenderedPageBreak/>
        <w:t>INFORMUJEMY</w:t>
      </w:r>
      <w:r w:rsidRPr="005B2204">
        <w:rPr>
          <w:rFonts w:ascii="Tahoma" w:eastAsia="Tahoma" w:hAnsi="Tahoma" w:cs="Tahoma"/>
          <w:spacing w:val="-6"/>
          <w:sz w:val="20"/>
        </w:rPr>
        <w:t>,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że</w:t>
      </w:r>
      <w:r w:rsidRPr="005B2204">
        <w:rPr>
          <w:rFonts w:ascii="Tahoma" w:eastAsia="Tahoma" w:hAnsi="Tahoma" w:cs="Tahoma"/>
          <w:spacing w:val="3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(zaznaczyć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właściwe):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213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  <w:spacing w:val="-2"/>
        </w:rPr>
        <w:t></w:t>
      </w:r>
      <w:r w:rsidRPr="005B2204">
        <w:rPr>
          <w:rFonts w:ascii="Times New Roman" w:eastAsia="Tahoma" w:hAnsi="Times New Roman" w:cs="Tahoma"/>
          <w:spacing w:val="60"/>
          <w:w w:val="15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wybór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nie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będzie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prowadzić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powstania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obowiązku</w:t>
      </w:r>
    </w:p>
    <w:p w:rsidR="005B2204" w:rsidRPr="005B2204" w:rsidRDefault="005B2204" w:rsidP="005B2204">
      <w:pPr>
        <w:widowControl w:val="0"/>
        <w:autoSpaceDE w:val="0"/>
        <w:autoSpaceDN w:val="0"/>
        <w:spacing w:before="32" w:after="0" w:line="240" w:lineRule="auto"/>
        <w:ind w:left="1574"/>
        <w:jc w:val="both"/>
        <w:rPr>
          <w:rFonts w:ascii="Tahoma" w:eastAsia="Tahoma" w:hAnsi="Tahoma" w:cs="Tahoma"/>
          <w:spacing w:val="-2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podatkowego.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247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</w:rPr>
        <w:t></w:t>
      </w:r>
      <w:r w:rsidRPr="005B2204">
        <w:rPr>
          <w:rFonts w:ascii="Times New Roman" w:eastAsia="Tahoma" w:hAnsi="Times New Roman" w:cs="Tahoma"/>
          <w:spacing w:val="71"/>
        </w:rPr>
        <w:t xml:space="preserve"> </w:t>
      </w:r>
      <w:r w:rsidRPr="005B2204">
        <w:rPr>
          <w:rFonts w:ascii="Tahoma" w:eastAsia="Tahoma" w:hAnsi="Tahoma" w:cs="Tahoma"/>
          <w:sz w:val="20"/>
        </w:rPr>
        <w:t>wybór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będzie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powstania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Zamawiającego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podatkowego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odniesieniu do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następujących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towarów/ usług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8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ahoma" w:eastAsia="Tahoma" w:hAnsi="Tahoma" w:cs="Tahoma"/>
          <w:spacing w:val="-4"/>
          <w:sz w:val="20"/>
        </w:rPr>
        <w:t>: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………………………………………………………………….……………………….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Default="005B2204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Wartość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towaru/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usług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powodująca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 xml:space="preserve">obowiązek </w:t>
      </w:r>
      <w:r w:rsidRPr="005B2204">
        <w:rPr>
          <w:rFonts w:ascii="Tahoma" w:eastAsia="Tahoma" w:hAnsi="Tahoma" w:cs="Tahoma"/>
          <w:sz w:val="20"/>
        </w:rPr>
        <w:t>podatkowy u Zamawiającego 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 netto.</w:t>
      </w:r>
    </w:p>
    <w:p w:rsidR="00F9010B" w:rsidRPr="005B2204" w:rsidRDefault="00F9010B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ZAMIERZAMY</w:t>
      </w:r>
      <w:r w:rsidRPr="005B2204">
        <w:rPr>
          <w:rFonts w:ascii="Tahoma" w:eastAsia="Tahoma" w:hAnsi="Tahoma" w:cs="Tahoma"/>
          <w:b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powierzyć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wykonanie</w:t>
      </w:r>
      <w:r w:rsidRPr="005B2204">
        <w:rPr>
          <w:rFonts w:ascii="Tahoma" w:eastAsia="Tahoma" w:hAnsi="Tahoma" w:cs="Tahoma"/>
          <w:spacing w:val="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części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następującym podwykonawcom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(</w:t>
      </w:r>
      <w:r w:rsidRPr="005B2204">
        <w:rPr>
          <w:rFonts w:ascii="Trebuchet MS" w:eastAsia="Tahoma" w:hAnsi="Trebuchet MS" w:cs="Tahoma"/>
          <w:i/>
          <w:spacing w:val="-2"/>
          <w:sz w:val="20"/>
        </w:rPr>
        <w:t>o</w:t>
      </w:r>
      <w:r w:rsidRPr="005B2204">
        <w:rPr>
          <w:rFonts w:ascii="Trebuchet MS" w:eastAsia="Tahoma" w:hAnsi="Trebuchet MS" w:cs="Tahoma"/>
          <w:i/>
          <w:spacing w:val="-5"/>
          <w:sz w:val="20"/>
        </w:rPr>
        <w:t xml:space="preserve"> ile </w:t>
      </w:r>
      <w:r w:rsidRPr="005B2204">
        <w:rPr>
          <w:rFonts w:ascii="Trebuchet MS" w:eastAsia="Tahoma" w:hAnsi="Trebuchet MS" w:cs="Tahoma"/>
          <w:i/>
          <w:w w:val="90"/>
          <w:sz w:val="20"/>
        </w:rPr>
        <w:t>jest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to</w:t>
      </w:r>
      <w:r w:rsidRPr="005B2204">
        <w:rPr>
          <w:rFonts w:ascii="Trebuchet MS" w:eastAsia="Tahoma" w:hAnsi="Trebuchet MS" w:cs="Tahoma"/>
          <w:i/>
          <w:spacing w:val="-7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wiadome,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podać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firmy</w:t>
      </w:r>
      <w:r w:rsidRPr="005B2204">
        <w:rPr>
          <w:rFonts w:ascii="Trebuchet MS" w:eastAsia="Tahoma" w:hAnsi="Trebuchet MS" w:cs="Tahoma"/>
          <w:i/>
          <w:spacing w:val="-6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20"/>
        </w:rPr>
        <w:t>podwykonawców)</w:t>
      </w:r>
      <w:r w:rsidRPr="005B2204">
        <w:rPr>
          <w:rFonts w:ascii="Tahoma" w:eastAsia="Tahoma" w:hAnsi="Tahoma" w:cs="Tahoma"/>
          <w:spacing w:val="-2"/>
          <w:w w:val="90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……………………………………………………………………………………………….</w:t>
      </w:r>
      <w:r w:rsidRPr="005B2204">
        <w:rPr>
          <w:rFonts w:ascii="Tahoma" w:eastAsia="Tahoma" w:hAnsi="Tahoma" w:cs="Tahoma"/>
          <w:spacing w:val="37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7"/>
          <w:sz w:val="20"/>
        </w:rPr>
        <w:t>OŚWIADCZAMY</w:t>
      </w:r>
      <w:r w:rsidRPr="005B2204">
        <w:rPr>
          <w:rFonts w:ascii="Tahoma" w:eastAsia="Tahoma" w:hAnsi="Tahoma" w:cs="Tahoma"/>
          <w:spacing w:val="-7"/>
          <w:sz w:val="20"/>
        </w:rPr>
        <w:t>,</w:t>
      </w:r>
      <w:r w:rsidRPr="005B2204">
        <w:rPr>
          <w:rFonts w:ascii="Tahoma" w:eastAsia="Tahoma" w:hAnsi="Tahoma" w:cs="Tahoma"/>
          <w:spacing w:val="7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że: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zapoznaliśmy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2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jego załącznikami,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przyjmujemy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zastrzeżeń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 zgłaszamy żadnych uwag co do procedury udzielenia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akceptujemy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warunki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płatności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określone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projekcie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4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uzyskaliśmy</w:t>
      </w:r>
      <w:r w:rsidRPr="005B2204">
        <w:rPr>
          <w:rFonts w:ascii="Tahoma" w:eastAsia="Tahoma" w:hAnsi="Tahoma" w:cs="Tahoma"/>
          <w:spacing w:val="6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wszelkie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informacje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niezbędne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złożenia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pacing w:val="66"/>
          <w:sz w:val="20"/>
        </w:rPr>
        <w:br/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7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5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uważamy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związanych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czas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SWZ,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 xml:space="preserve">informacje i dokumenty zawarte na stronach nr od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6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8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stanowią tajemnicę przedsiębiorstwa w rozumieniu przepisów o zwalczaniu nieuczciwej konkurencji, </w:t>
      </w:r>
      <w:r w:rsidRPr="005B2204">
        <w:rPr>
          <w:rFonts w:ascii="Tahoma" w:eastAsia="Tahoma" w:hAnsi="Tahoma" w:cs="Tahoma"/>
          <w:sz w:val="20"/>
        </w:rPr>
        <w:br/>
        <w:t xml:space="preserve">co wykazaliśmy w załączniku nr </w:t>
      </w:r>
      <w:r w:rsidRPr="005B2204">
        <w:rPr>
          <w:rFonts w:ascii="Times New Roman" w:eastAsia="Tahoma" w:hAnsi="Times New Roman" w:cs="Tahoma"/>
          <w:spacing w:val="452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3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Oferty i zastrzegamy, że nie mogą być one </w:t>
      </w:r>
      <w:r w:rsidRPr="005B2204">
        <w:rPr>
          <w:rFonts w:ascii="Tahoma" w:eastAsia="Tahoma" w:hAnsi="Tahoma" w:cs="Tahoma"/>
          <w:spacing w:val="-2"/>
          <w:sz w:val="20"/>
        </w:rPr>
        <w:t>udostępniane,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załączniki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integralną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część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oferty.</w:t>
      </w:r>
    </w:p>
    <w:p w:rsidR="005B2204" w:rsidRPr="005B2204" w:rsidRDefault="005B2204" w:rsidP="005B2204">
      <w:pPr>
        <w:widowControl w:val="0"/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AKCEPTUJEMY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projekt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stanowiący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Załącznik</w:t>
      </w:r>
      <w:r w:rsidRPr="005B2204">
        <w:rPr>
          <w:rFonts w:ascii="Tahoma" w:eastAsia="Tahoma" w:hAnsi="Tahoma" w:cs="Tahoma"/>
          <w:b/>
          <w:spacing w:val="38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nr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="00691E81">
        <w:rPr>
          <w:rFonts w:ascii="Tahoma" w:eastAsia="Tahoma" w:hAnsi="Tahoma" w:cs="Tahoma"/>
          <w:b/>
          <w:sz w:val="20"/>
        </w:rPr>
        <w:t>6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zobowiązujemy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 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wyboru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naszej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umowy,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miejscu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terminie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wskazanym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przez </w:t>
      </w:r>
      <w:r w:rsidRPr="005B2204">
        <w:rPr>
          <w:rFonts w:ascii="Tahoma" w:eastAsia="Tahoma" w:hAnsi="Tahoma" w:cs="Tahoma"/>
          <w:spacing w:val="-2"/>
          <w:sz w:val="20"/>
        </w:rPr>
        <w:t>Zamawiającego.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UPOWAŻNIONYMI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DO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KONTAKTU</w:t>
      </w:r>
      <w:r w:rsidRPr="005B2204">
        <w:rPr>
          <w:rFonts w:ascii="Tahoma" w:eastAsia="Tahoma" w:hAnsi="Tahoma" w:cs="Tahoma"/>
          <w:b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sprawie przedmiotowego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postępowania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jest: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jc w:val="both"/>
        <w:rPr>
          <w:rFonts w:ascii="Tahoma" w:eastAsia="Tahoma" w:hAnsi="Tahoma" w:cs="Tahoma"/>
          <w:w w:val="90"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Firma</w:t>
      </w:r>
      <w:r w:rsidRPr="005B2204">
        <w:rPr>
          <w:rFonts w:ascii="Tahoma" w:eastAsia="Tahoma" w:hAnsi="Tahoma" w:cs="Tahoma"/>
          <w:w w:val="90"/>
          <w:sz w:val="20"/>
        </w:rPr>
        <w:t xml:space="preserve">:……………………………………..…………………………………………………… </w:t>
      </w:r>
      <w:r w:rsidRPr="005B2204">
        <w:rPr>
          <w:rFonts w:ascii="Tahoma" w:eastAsia="Tahoma" w:hAnsi="Tahoma" w:cs="Tahoma"/>
          <w:w w:val="90"/>
          <w:sz w:val="20"/>
        </w:rPr>
        <w:br/>
        <w:t>Adres: …………………………………..……………………………………………………….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Imię i nazwisko: ………………………...………………………………………………….</w:t>
      </w:r>
      <w:r w:rsidRPr="005B2204">
        <w:rPr>
          <w:rFonts w:ascii="Tahoma" w:eastAsia="Tahoma" w:hAnsi="Tahoma" w:cs="Tahoma"/>
          <w:w w:val="90"/>
          <w:sz w:val="20"/>
        </w:rPr>
        <w:br/>
        <w:t xml:space="preserve">tel.:………………………………………., </w:t>
      </w:r>
      <w:r w:rsidRPr="005B2204">
        <w:rPr>
          <w:rFonts w:ascii="Tahoma" w:eastAsia="Tahoma" w:hAnsi="Tahoma" w:cs="Tahoma"/>
          <w:w w:val="90"/>
          <w:sz w:val="20"/>
        </w:rPr>
        <w:br/>
        <w:t>e-mail: ……………………………………………</w:t>
      </w: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37"/>
          <w:tab w:val="left" w:pos="3952"/>
        </w:tabs>
        <w:autoSpaceDE w:val="0"/>
        <w:autoSpaceDN w:val="0"/>
        <w:spacing w:before="240" w:after="0" w:line="240" w:lineRule="auto"/>
        <w:ind w:left="1137" w:hanging="35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4"/>
          <w:sz w:val="20"/>
        </w:rPr>
        <w:t xml:space="preserve">OFERTĘ </w:t>
      </w:r>
      <w:r w:rsidRPr="005B2204">
        <w:rPr>
          <w:rFonts w:ascii="Tahoma" w:eastAsia="Tahoma" w:hAnsi="Tahoma" w:cs="Tahoma"/>
          <w:spacing w:val="-4"/>
          <w:sz w:val="20"/>
        </w:rPr>
        <w:t>składamy na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imes New Roman" w:eastAsia="Tahoma" w:hAnsi="Times New Roman" w:cs="Tahoma"/>
          <w:sz w:val="20"/>
          <w:u w:val="single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stronach.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Załącznikami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są: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Oświadczenie</w:t>
      </w:r>
      <w:r w:rsidRPr="005B2204">
        <w:rPr>
          <w:rFonts w:ascii="Tahoma" w:eastAsia="Tahoma" w:hAnsi="Tahoma" w:cs="Tahoma"/>
          <w:spacing w:val="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</w:t>
      </w:r>
    </w:p>
    <w:p w:rsidR="005B2204" w:rsidRPr="005B2204" w:rsidRDefault="00C1568E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pacing w:val="-2"/>
          <w:sz w:val="20"/>
        </w:rPr>
        <w:t>……………………………………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114" w:after="0" w:line="240" w:lineRule="auto"/>
        <w:jc w:val="both"/>
        <w:rPr>
          <w:rFonts w:ascii="Tahoma" w:eastAsia="Tahoma" w:hAnsi="Tahoma" w:cs="Tahoma"/>
          <w:sz w:val="20"/>
        </w:rPr>
      </w:pPr>
    </w:p>
    <w:p w:rsidR="00F9010B" w:rsidRDefault="00F9010B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3B666A" w:rsidRDefault="003B666A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Oświadczamy,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iż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wszystkie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załączone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oferty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dokumenty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opisują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stan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faktyczny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prawny,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 xml:space="preserve">aktualny </w:t>
      </w:r>
      <w:r w:rsidRPr="005B2204">
        <w:rPr>
          <w:rFonts w:ascii="Tahoma" w:eastAsia="Tahoma" w:hAnsi="Tahoma" w:cs="Tahoma"/>
          <w:b/>
          <w:w w:val="95"/>
          <w:sz w:val="20"/>
        </w:rPr>
        <w:t>na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dzień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otwarcia</w:t>
      </w:r>
      <w:r w:rsidRPr="005B2204">
        <w:rPr>
          <w:rFonts w:ascii="Tahoma" w:eastAsia="Tahoma" w:hAnsi="Tahoma" w:cs="Tahoma"/>
          <w:b/>
          <w:spacing w:val="-8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ofert.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5996" w:right="474"/>
        <w:jc w:val="center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</w:t>
      </w:r>
      <w:r w:rsidR="00CF3B0F">
        <w:rPr>
          <w:rFonts w:ascii="Tahoma" w:eastAsia="Tahoma" w:hAnsi="Tahoma" w:cs="Tahoma"/>
          <w:spacing w:val="-2"/>
          <w:w w:val="80"/>
          <w:sz w:val="24"/>
        </w:rPr>
        <w:t>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646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  <w:r w:rsidRPr="005B2204">
        <w:rPr>
          <w:rFonts w:ascii="Trebuchet MS" w:eastAsia="Tahoma" w:hAnsi="Trebuchet MS" w:cs="Tahoma"/>
          <w:i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6006" w:right="474"/>
        <w:jc w:val="center"/>
        <w:rPr>
          <w:rFonts w:ascii="Trebuchet MS" w:eastAsia="Tahoma" w:hAnsi="Tahoma" w:cs="Tahoma"/>
          <w:i/>
          <w:sz w:val="18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Oświadczam,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wypełniłem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obowiązki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informacyjne przewidziane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13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lub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14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RODO**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wobec osób fizycznych, od których dane osobowe bezpośrednio lub pośrednio pozyskałem w celu ubiegania się o udzielenie zamówienia publicznego w niniejszym postępowaniu.***</w:t>
      </w:r>
    </w:p>
    <w:p w:rsidR="005B2204" w:rsidRPr="005B2204" w:rsidRDefault="005B2204" w:rsidP="005B2204">
      <w:pPr>
        <w:widowControl w:val="0"/>
        <w:autoSpaceDE w:val="0"/>
        <w:autoSpaceDN w:val="0"/>
        <w:spacing w:before="112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3654"/>
        </w:tabs>
        <w:autoSpaceDE w:val="0"/>
        <w:autoSpaceDN w:val="0"/>
        <w:spacing w:before="97" w:after="0" w:line="240" w:lineRule="auto"/>
        <w:ind w:left="426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80"/>
          <w:sz w:val="20"/>
        </w:rPr>
        <w:t>............................………,</w:t>
      </w:r>
      <w:r w:rsidRPr="005B2204">
        <w:rPr>
          <w:rFonts w:ascii="Tahoma" w:eastAsia="Tahoma" w:hAnsi="Tahoma" w:cs="Tahoma"/>
          <w:spacing w:val="3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748"/>
        <w:rPr>
          <w:rFonts w:ascii="Trebuchet MS" w:eastAsia="Tahoma" w:hAnsi="Tahoma" w:cs="Tahoma"/>
          <w:i/>
          <w:sz w:val="24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4830" w:right="286" w:firstLine="708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.......................................................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5538" w:firstLine="126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4253" w:right="286"/>
        <w:jc w:val="center"/>
        <w:rPr>
          <w:rFonts w:ascii="Trebuchet MS" w:eastAsia="Tahoma" w:hAnsi="Tahoma" w:cs="Tahoma"/>
          <w:i/>
          <w:sz w:val="18"/>
        </w:rPr>
      </w:pP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30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kiedy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jest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przez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osobę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upoważnioną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wykazaną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KRS,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 należy załączyć stosowne pełnomocnictwo.</w:t>
      </w:r>
    </w:p>
    <w:p w:rsidR="005B2204" w:rsidRPr="005B2204" w:rsidRDefault="005B2204" w:rsidP="005B2204">
      <w:pPr>
        <w:widowControl w:val="0"/>
        <w:autoSpaceDE w:val="0"/>
        <w:autoSpaceDN w:val="0"/>
        <w:spacing w:before="28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0" w:lineRule="exact"/>
        <w:ind w:left="398"/>
        <w:rPr>
          <w:rFonts w:ascii="Tahoma" w:eastAsia="Tahoma" w:hAnsi="Tahoma" w:cs="Tahoma"/>
          <w:sz w:val="2"/>
        </w:rPr>
      </w:pPr>
      <w:r w:rsidRPr="005B2204">
        <w:rPr>
          <w:rFonts w:ascii="Tahoma" w:eastAsia="Tahoma" w:hAnsi="Tahoma" w:cs="Tahoma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0E033" wp14:editId="7E95E615">
                <wp:extent cx="5796915" cy="635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915" cy="6350"/>
                          <a:chOff x="0" y="0"/>
                          <a:chExt cx="57969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9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915" h="6350">
                                <a:moveTo>
                                  <a:pt x="579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6660" y="6096"/>
                                </a:lnTo>
                                <a:lnTo>
                                  <a:pt x="579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FC0A" id="Group 123" o:spid="_x0000_s1026" style="width:456.45pt;height:.5pt;mso-position-horizontal-relative:char;mso-position-vertical-relative:line" coordsize="57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PxsKV/AgAAGQYA&#10;AA4AAAAAAAAAAAAAAAAALgIAAGRycy9lMm9Eb2MueG1sUEsBAi0AFAAGAAgAAAAhAAwU6XjaAAAA&#10;AwEAAA8AAAAAAAAAAAAAAAAA2QQAAGRycy9kb3ducmV2LnhtbFBLBQYAAAAABAAEAPMAAADgBQAA&#10;AAA=&#10;">
                <v:shape id="Graphic 124" o:spid="_x0000_s1027" style="position:absolute;width:57969;height:63;visibility:visible;mso-wrap-style:square;v-text-anchor:top" coordsize="579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" path="m5796660,l,,,6096r5796660,l57966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*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4"/>
          <w:sz w:val="20"/>
        </w:rPr>
        <w:t>Mikroprzedsiębiorstwo:</w:t>
      </w:r>
      <w:r w:rsidRPr="005B2204">
        <w:rPr>
          <w:rFonts w:ascii="Tahoma" w:eastAsia="Tahoma" w:hAnsi="Tahoma" w:cs="Tahoma"/>
          <w:b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przedsiębiorstwo, które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zatrudnia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mniej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niż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10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osób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i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którego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roczny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  <w:r w:rsidRPr="005B2204">
        <w:rPr>
          <w:rFonts w:ascii="Tahoma" w:eastAsia="Tahoma" w:hAnsi="Tahoma" w:cs="Tahoma"/>
          <w:sz w:val="20"/>
        </w:rPr>
        <w:t xml:space="preserve"> </w: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Małe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przedsiębiorstwo: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mniej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niż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50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10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 xml:space="preserve">Średnie przedsiębiorstwo: </w:t>
      </w:r>
      <w:r w:rsidRPr="005B2204">
        <w:rPr>
          <w:rFonts w:ascii="Tahoma" w:eastAsia="Tahoma" w:hAnsi="Tahoma" w:cs="Tahoma"/>
          <w:sz w:val="20"/>
        </w:rPr>
        <w:t xml:space="preserve">przedsiębiorstwo, które nie jest mikroprzedsiębiorstwem ani małym przedsiębiorstwem i które zatrudnia mniej niż 250 osób i którego roczny obrót nie przekracza </w:t>
      </w:r>
      <w:r w:rsidRPr="005B2204">
        <w:rPr>
          <w:rFonts w:ascii="Tahoma" w:eastAsia="Tahoma" w:hAnsi="Tahoma" w:cs="Tahoma"/>
          <w:sz w:val="20"/>
        </w:rPr>
        <w:br/>
        <w:t>50 milionów EUR lub roczna suma bilansowa nie przekracza 43 milionów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Duże</w:t>
      </w:r>
      <w:r w:rsidRPr="005B2204">
        <w:rPr>
          <w:rFonts w:ascii="Tahoma" w:eastAsia="Tahoma" w:hAnsi="Tahoma" w:cs="Tahoma"/>
          <w:b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</w:t>
      </w:r>
      <w:r w:rsidRPr="005B2204">
        <w:rPr>
          <w:rFonts w:ascii="Tahoma" w:eastAsia="Tahoma" w:hAnsi="Tahoma" w:cs="Tahoma"/>
          <w:spacing w:val="-2"/>
          <w:sz w:val="20"/>
        </w:rPr>
        <w:t>: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250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więcej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obrót </w:t>
      </w:r>
      <w:r w:rsidRPr="005B2204">
        <w:rPr>
          <w:rFonts w:ascii="Tahoma" w:eastAsia="Tahoma" w:hAnsi="Tahoma" w:cs="Tahoma"/>
          <w:sz w:val="20"/>
        </w:rPr>
        <w:t>przekracza 50 milionów EUR lub całkowity bilans roczny przekracza 43 miliony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73" w:lineRule="auto"/>
        <w:ind w:left="767" w:hanging="341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**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Rozporządzenie Parlamentu Europejskiego i Rady (UE) 2016/679 z dnia 27 kwietnia 2016 r. </w:t>
      </w:r>
      <w:r w:rsidRPr="005B2204">
        <w:rPr>
          <w:rFonts w:ascii="Tahoma" w:eastAsia="Tahoma" w:hAnsi="Tahoma" w:cs="Tahoma"/>
          <w:sz w:val="20"/>
        </w:rPr>
        <w:br/>
        <w:t>w sprawie ochrony osób fizycznych w związku z przetwarzaniem danych osobowych i w sprawie swobodnego przepływu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takich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 uchylenia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dyrektywy 95/46/WE (ogólne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rozporządzenie o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ochronie danych)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(Dz. Urz. UE L 119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 04.05.2016, str. 1).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767" w:hanging="341"/>
        <w:jc w:val="both"/>
        <w:rPr>
          <w:rFonts w:ascii="Arial" w:eastAsia="Tahoma" w:hAnsi="Arial" w:cs="Arial"/>
          <w:strike/>
        </w:rPr>
      </w:pPr>
      <w:r w:rsidRPr="005B2204">
        <w:rPr>
          <w:rFonts w:ascii="Tahoma" w:eastAsia="Tahoma" w:hAnsi="Tahoma" w:cs="Tahoma"/>
          <w:sz w:val="20"/>
        </w:rPr>
        <w:t xml:space="preserve">*** W przypadku gdy Wykonawca nie przekazuje danych osobowych innych niż bezpośrednio jego dotyczących lub zachodzi wyłączenie stosowania obowiązku informacyjnego, stosownie </w:t>
      </w:r>
      <w:r w:rsidRPr="005B2204">
        <w:rPr>
          <w:rFonts w:ascii="Tahoma" w:eastAsia="Tahoma" w:hAnsi="Tahoma" w:cs="Tahoma"/>
          <w:sz w:val="20"/>
        </w:rPr>
        <w:br/>
        <w:t>do art. 13 ust. 4 lub art. 14 ust. 5 RODO treści oświadczenia wykonawca nie składa (usunięcie treści oświadczenia np. przez jego wykreśl</w:t>
      </w:r>
      <w:bookmarkStart w:id="1" w:name="_bookmark31"/>
      <w:bookmarkEnd w:id="1"/>
      <w:r w:rsidRPr="005B2204">
        <w:rPr>
          <w:rFonts w:ascii="Tahoma" w:eastAsia="Tahoma" w:hAnsi="Tahoma" w:cs="Tahoma"/>
          <w:sz w:val="20"/>
        </w:rPr>
        <w:t>enie).</w:t>
      </w:r>
    </w:p>
    <w:p w:rsidR="006F6C52" w:rsidRDefault="006F6C52"/>
    <w:sectPr w:rsidR="006F6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AC" w:rsidRDefault="003211AC" w:rsidP="00E136DB">
      <w:pPr>
        <w:spacing w:after="0" w:line="240" w:lineRule="auto"/>
      </w:pPr>
      <w:r>
        <w:separator/>
      </w:r>
    </w:p>
  </w:endnote>
  <w:endnote w:type="continuationSeparator" w:id="0">
    <w:p w:rsidR="003211AC" w:rsidRDefault="003211AC" w:rsidP="00E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AC" w:rsidRDefault="003211AC" w:rsidP="00E136DB">
      <w:pPr>
        <w:spacing w:after="0" w:line="240" w:lineRule="auto"/>
      </w:pPr>
      <w:r>
        <w:separator/>
      </w:r>
    </w:p>
  </w:footnote>
  <w:footnote w:type="continuationSeparator" w:id="0">
    <w:p w:rsidR="003211AC" w:rsidRDefault="003211AC" w:rsidP="00E1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16" w:rsidRPr="005E70E7" w:rsidRDefault="00054272" w:rsidP="00E136DB">
    <w:pPr>
      <w:pStyle w:val="Nagwek"/>
      <w:jc w:val="right"/>
    </w:pPr>
    <w:r>
      <w:rPr>
        <w:i/>
      </w:rPr>
      <w:t>Załącznik nr 1</w:t>
    </w:r>
    <w:r w:rsidR="00E136DB" w:rsidRPr="00E136DB">
      <w:rPr>
        <w:i/>
      </w:rPr>
      <w:t xml:space="preserve"> do SWZ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9B"/>
    <w:multiLevelType w:val="hybridMultilevel"/>
    <w:tmpl w:val="AD58BB52"/>
    <w:lvl w:ilvl="0" w:tplc="B68460E0">
      <w:start w:val="1"/>
      <w:numFmt w:val="decimal"/>
      <w:lvlText w:val="%1)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C55C055A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2" w:tplc="87D681DE">
      <w:numFmt w:val="bullet"/>
      <w:lvlText w:val="•"/>
      <w:lvlJc w:val="left"/>
      <w:pPr>
        <w:ind w:left="3177" w:hanging="286"/>
      </w:pPr>
      <w:rPr>
        <w:rFonts w:hint="default"/>
        <w:lang w:val="pl-PL" w:eastAsia="en-US" w:bidi="ar-SA"/>
      </w:rPr>
    </w:lvl>
    <w:lvl w:ilvl="3" w:tplc="A1D01036">
      <w:numFmt w:val="bullet"/>
      <w:lvlText w:val="•"/>
      <w:lvlJc w:val="left"/>
      <w:pPr>
        <w:ind w:left="4055" w:hanging="286"/>
      </w:pPr>
      <w:rPr>
        <w:rFonts w:hint="default"/>
        <w:lang w:val="pl-PL" w:eastAsia="en-US" w:bidi="ar-SA"/>
      </w:rPr>
    </w:lvl>
    <w:lvl w:ilvl="4" w:tplc="2C1EC638">
      <w:numFmt w:val="bullet"/>
      <w:lvlText w:val="•"/>
      <w:lvlJc w:val="left"/>
      <w:pPr>
        <w:ind w:left="4934" w:hanging="286"/>
      </w:pPr>
      <w:rPr>
        <w:rFonts w:hint="default"/>
        <w:lang w:val="pl-PL" w:eastAsia="en-US" w:bidi="ar-SA"/>
      </w:rPr>
    </w:lvl>
    <w:lvl w:ilvl="5" w:tplc="D53E34A0">
      <w:numFmt w:val="bullet"/>
      <w:lvlText w:val="•"/>
      <w:lvlJc w:val="left"/>
      <w:pPr>
        <w:ind w:left="5813" w:hanging="286"/>
      </w:pPr>
      <w:rPr>
        <w:rFonts w:hint="default"/>
        <w:lang w:val="pl-PL" w:eastAsia="en-US" w:bidi="ar-SA"/>
      </w:rPr>
    </w:lvl>
    <w:lvl w:ilvl="6" w:tplc="546AE512">
      <w:numFmt w:val="bullet"/>
      <w:lvlText w:val="•"/>
      <w:lvlJc w:val="left"/>
      <w:pPr>
        <w:ind w:left="6691" w:hanging="286"/>
      </w:pPr>
      <w:rPr>
        <w:rFonts w:hint="default"/>
        <w:lang w:val="pl-PL" w:eastAsia="en-US" w:bidi="ar-SA"/>
      </w:rPr>
    </w:lvl>
    <w:lvl w:ilvl="7" w:tplc="92DEC086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610A45C2">
      <w:numFmt w:val="bullet"/>
      <w:lvlText w:val="•"/>
      <w:lvlJc w:val="left"/>
      <w:pPr>
        <w:ind w:left="844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50D412B"/>
    <w:multiLevelType w:val="hybridMultilevel"/>
    <w:tmpl w:val="A4EA234A"/>
    <w:lvl w:ilvl="0" w:tplc="46E09650">
      <w:start w:val="1"/>
      <w:numFmt w:val="decimal"/>
      <w:lvlText w:val="%1)"/>
      <w:lvlJc w:val="left"/>
      <w:pPr>
        <w:ind w:left="1559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0E308B98">
      <w:numFmt w:val="bullet"/>
      <w:lvlText w:val="•"/>
      <w:lvlJc w:val="left"/>
      <w:pPr>
        <w:ind w:left="2424" w:hanging="425"/>
      </w:pPr>
      <w:rPr>
        <w:rFonts w:hint="default"/>
        <w:lang w:val="pl-PL" w:eastAsia="en-US" w:bidi="ar-SA"/>
      </w:rPr>
    </w:lvl>
    <w:lvl w:ilvl="2" w:tplc="E572E0CE">
      <w:numFmt w:val="bullet"/>
      <w:lvlText w:val="•"/>
      <w:lvlJc w:val="left"/>
      <w:pPr>
        <w:ind w:left="3289" w:hanging="425"/>
      </w:pPr>
      <w:rPr>
        <w:rFonts w:hint="default"/>
        <w:lang w:val="pl-PL" w:eastAsia="en-US" w:bidi="ar-SA"/>
      </w:rPr>
    </w:lvl>
    <w:lvl w:ilvl="3" w:tplc="F0BCE6DC">
      <w:numFmt w:val="bullet"/>
      <w:lvlText w:val="•"/>
      <w:lvlJc w:val="left"/>
      <w:pPr>
        <w:ind w:left="4153" w:hanging="425"/>
      </w:pPr>
      <w:rPr>
        <w:rFonts w:hint="default"/>
        <w:lang w:val="pl-PL" w:eastAsia="en-US" w:bidi="ar-SA"/>
      </w:rPr>
    </w:lvl>
    <w:lvl w:ilvl="4" w:tplc="361AE9FE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5" w:tplc="4156CBFC">
      <w:numFmt w:val="bullet"/>
      <w:lvlText w:val="•"/>
      <w:lvlJc w:val="left"/>
      <w:pPr>
        <w:ind w:left="5883" w:hanging="425"/>
      </w:pPr>
      <w:rPr>
        <w:rFonts w:hint="default"/>
        <w:lang w:val="pl-PL" w:eastAsia="en-US" w:bidi="ar-SA"/>
      </w:rPr>
    </w:lvl>
    <w:lvl w:ilvl="6" w:tplc="0EF65C6A">
      <w:numFmt w:val="bullet"/>
      <w:lvlText w:val="•"/>
      <w:lvlJc w:val="left"/>
      <w:pPr>
        <w:ind w:left="6747" w:hanging="425"/>
      </w:pPr>
      <w:rPr>
        <w:rFonts w:hint="default"/>
        <w:lang w:val="pl-PL" w:eastAsia="en-US" w:bidi="ar-SA"/>
      </w:rPr>
    </w:lvl>
    <w:lvl w:ilvl="7" w:tplc="E7FE7750">
      <w:numFmt w:val="bullet"/>
      <w:lvlText w:val="•"/>
      <w:lvlJc w:val="left"/>
      <w:pPr>
        <w:ind w:left="7612" w:hanging="425"/>
      </w:pPr>
      <w:rPr>
        <w:rFonts w:hint="default"/>
        <w:lang w:val="pl-PL" w:eastAsia="en-US" w:bidi="ar-SA"/>
      </w:rPr>
    </w:lvl>
    <w:lvl w:ilvl="8" w:tplc="BD087048">
      <w:numFmt w:val="bullet"/>
      <w:lvlText w:val="•"/>
      <w:lvlJc w:val="left"/>
      <w:pPr>
        <w:ind w:left="847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DD943BC"/>
    <w:multiLevelType w:val="hybridMultilevel"/>
    <w:tmpl w:val="A6021DB2"/>
    <w:lvl w:ilvl="0" w:tplc="85FC93EA">
      <w:start w:val="1"/>
      <w:numFmt w:val="decimal"/>
      <w:lvlText w:val="%1."/>
      <w:lvlJc w:val="left"/>
      <w:pPr>
        <w:ind w:left="85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06487A9C">
      <w:numFmt w:val="bullet"/>
      <w:lvlText w:val="•"/>
      <w:lvlJc w:val="left"/>
      <w:pPr>
        <w:ind w:left="1794" w:hanging="428"/>
      </w:pPr>
      <w:rPr>
        <w:rFonts w:hint="default"/>
        <w:lang w:val="pl-PL" w:eastAsia="en-US" w:bidi="ar-SA"/>
      </w:rPr>
    </w:lvl>
    <w:lvl w:ilvl="2" w:tplc="1D7C8F96">
      <w:numFmt w:val="bullet"/>
      <w:lvlText w:val="•"/>
      <w:lvlJc w:val="left"/>
      <w:pPr>
        <w:ind w:left="2729" w:hanging="428"/>
      </w:pPr>
      <w:rPr>
        <w:rFonts w:hint="default"/>
        <w:lang w:val="pl-PL" w:eastAsia="en-US" w:bidi="ar-SA"/>
      </w:rPr>
    </w:lvl>
    <w:lvl w:ilvl="3" w:tplc="FFAAA2F8">
      <w:numFmt w:val="bullet"/>
      <w:lvlText w:val="•"/>
      <w:lvlJc w:val="left"/>
      <w:pPr>
        <w:ind w:left="3663" w:hanging="428"/>
      </w:pPr>
      <w:rPr>
        <w:rFonts w:hint="default"/>
        <w:lang w:val="pl-PL" w:eastAsia="en-US" w:bidi="ar-SA"/>
      </w:rPr>
    </w:lvl>
    <w:lvl w:ilvl="4" w:tplc="8386405C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7C5EC900">
      <w:numFmt w:val="bullet"/>
      <w:lvlText w:val="•"/>
      <w:lvlJc w:val="left"/>
      <w:pPr>
        <w:ind w:left="5533" w:hanging="428"/>
      </w:pPr>
      <w:rPr>
        <w:rFonts w:hint="default"/>
        <w:lang w:val="pl-PL" w:eastAsia="en-US" w:bidi="ar-SA"/>
      </w:rPr>
    </w:lvl>
    <w:lvl w:ilvl="6" w:tplc="9CE8DDDC">
      <w:numFmt w:val="bullet"/>
      <w:lvlText w:val="•"/>
      <w:lvlJc w:val="left"/>
      <w:pPr>
        <w:ind w:left="6467" w:hanging="428"/>
      </w:pPr>
      <w:rPr>
        <w:rFonts w:hint="default"/>
        <w:lang w:val="pl-PL" w:eastAsia="en-US" w:bidi="ar-SA"/>
      </w:rPr>
    </w:lvl>
    <w:lvl w:ilvl="7" w:tplc="F4061736">
      <w:numFmt w:val="bullet"/>
      <w:lvlText w:val="•"/>
      <w:lvlJc w:val="left"/>
      <w:pPr>
        <w:ind w:left="7402" w:hanging="428"/>
      </w:pPr>
      <w:rPr>
        <w:rFonts w:hint="default"/>
        <w:lang w:val="pl-PL" w:eastAsia="en-US" w:bidi="ar-SA"/>
      </w:rPr>
    </w:lvl>
    <w:lvl w:ilvl="8" w:tplc="CDBC1EF2">
      <w:numFmt w:val="bullet"/>
      <w:lvlText w:val="•"/>
      <w:lvlJc w:val="left"/>
      <w:pPr>
        <w:ind w:left="8337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40BADFC"/>
    <w:multiLevelType w:val="hybridMultilevel"/>
    <w:tmpl w:val="6682279C"/>
    <w:lvl w:ilvl="0" w:tplc="189EB456">
      <w:start w:val="1"/>
      <w:numFmt w:val="decimal"/>
      <w:lvlText w:val="%1."/>
      <w:lvlJc w:val="left"/>
    </w:lvl>
    <w:lvl w:ilvl="1" w:tplc="B80AF58C">
      <w:numFmt w:val="decimal"/>
      <w:lvlText w:val=""/>
      <w:lvlJc w:val="left"/>
    </w:lvl>
    <w:lvl w:ilvl="2" w:tplc="A502AD4A">
      <w:numFmt w:val="decimal"/>
      <w:lvlText w:val=""/>
      <w:lvlJc w:val="left"/>
    </w:lvl>
    <w:lvl w:ilvl="3" w:tplc="5AC6F25E">
      <w:numFmt w:val="decimal"/>
      <w:lvlText w:val=""/>
      <w:lvlJc w:val="left"/>
    </w:lvl>
    <w:lvl w:ilvl="4" w:tplc="87FAE850">
      <w:numFmt w:val="decimal"/>
      <w:lvlText w:val=""/>
      <w:lvlJc w:val="left"/>
    </w:lvl>
    <w:lvl w:ilvl="5" w:tplc="025AA6D8">
      <w:numFmt w:val="decimal"/>
      <w:lvlText w:val=""/>
      <w:lvlJc w:val="left"/>
    </w:lvl>
    <w:lvl w:ilvl="6" w:tplc="470AB702">
      <w:numFmt w:val="decimal"/>
      <w:lvlText w:val=""/>
      <w:lvlJc w:val="left"/>
    </w:lvl>
    <w:lvl w:ilvl="7" w:tplc="5EA2F516">
      <w:numFmt w:val="decimal"/>
      <w:lvlText w:val=""/>
      <w:lvlJc w:val="left"/>
    </w:lvl>
    <w:lvl w:ilvl="8" w:tplc="DFB4806A">
      <w:numFmt w:val="decimal"/>
      <w:lvlText w:val=""/>
      <w:lvlJc w:val="left"/>
    </w:lvl>
  </w:abstractNum>
  <w:abstractNum w:abstractNumId="5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4"/>
    <w:rsid w:val="0004763C"/>
    <w:rsid w:val="00054272"/>
    <w:rsid w:val="001168DC"/>
    <w:rsid w:val="001E103B"/>
    <w:rsid w:val="001E41F5"/>
    <w:rsid w:val="001F1EAB"/>
    <w:rsid w:val="00205298"/>
    <w:rsid w:val="002A28B9"/>
    <w:rsid w:val="00312D1F"/>
    <w:rsid w:val="003211AC"/>
    <w:rsid w:val="00333FFE"/>
    <w:rsid w:val="003B666A"/>
    <w:rsid w:val="003F6EE4"/>
    <w:rsid w:val="00543572"/>
    <w:rsid w:val="005B2204"/>
    <w:rsid w:val="005B3A85"/>
    <w:rsid w:val="005E5A5B"/>
    <w:rsid w:val="00634868"/>
    <w:rsid w:val="006852EA"/>
    <w:rsid w:val="00691E81"/>
    <w:rsid w:val="0069608A"/>
    <w:rsid w:val="006F6C52"/>
    <w:rsid w:val="007604EF"/>
    <w:rsid w:val="007D5E2A"/>
    <w:rsid w:val="00927D7D"/>
    <w:rsid w:val="009F1F3B"/>
    <w:rsid w:val="00AC69D5"/>
    <w:rsid w:val="00AF09C6"/>
    <w:rsid w:val="00B06A80"/>
    <w:rsid w:val="00B355B7"/>
    <w:rsid w:val="00B37D0C"/>
    <w:rsid w:val="00B44EAA"/>
    <w:rsid w:val="00C1568E"/>
    <w:rsid w:val="00CF3B0F"/>
    <w:rsid w:val="00D270B1"/>
    <w:rsid w:val="00D424BF"/>
    <w:rsid w:val="00E136DB"/>
    <w:rsid w:val="00E16EDC"/>
    <w:rsid w:val="00E917BA"/>
    <w:rsid w:val="00EE68B2"/>
    <w:rsid w:val="00F642C5"/>
    <w:rsid w:val="00F827DA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0A42"/>
  <w15:chartTrackingRefBased/>
  <w15:docId w15:val="{914162E7-8874-430A-BA79-CCD079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20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5B220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1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DB"/>
  </w:style>
  <w:style w:type="paragraph" w:styleId="Akapitzlist">
    <w:name w:val="List Paragraph"/>
    <w:basedOn w:val="Normalny"/>
    <w:uiPriority w:val="34"/>
    <w:qFormat/>
    <w:rsid w:val="005435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cp:lastPrinted>2026-06-05T12:46:00Z</cp:lastPrinted>
  <dcterms:created xsi:type="dcterms:W3CDTF">2026-03-02T09:59:00Z</dcterms:created>
  <dcterms:modified xsi:type="dcterms:W3CDTF">2026-06-05T12:51:00Z</dcterms:modified>
</cp:coreProperties>
</file>