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BED" w:rsidRPr="00FD7BED" w:rsidRDefault="00431FF9" w:rsidP="00FD7BED">
      <w:pPr>
        <w:spacing w:line="276" w:lineRule="auto"/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  <w:noProof/>
        </w:rPr>
        <w:t>Dotyczy postepowania NAG 261.4.</w:t>
      </w:r>
      <w:r w:rsidR="00FD7BED" w:rsidRPr="00FD7BED">
        <w:rPr>
          <w:rFonts w:ascii="Arial" w:eastAsia="Calibri" w:hAnsi="Arial" w:cs="Arial"/>
          <w:noProof/>
        </w:rPr>
        <w:t xml:space="preserve">2026   </w:t>
      </w:r>
    </w:p>
    <w:p w:rsidR="00FD7BED" w:rsidRPr="00FD7BED" w:rsidRDefault="00FD7BED" w:rsidP="00FD7BED">
      <w:pPr>
        <w:spacing w:line="276" w:lineRule="auto"/>
        <w:rPr>
          <w:rFonts w:ascii="Arial" w:eastAsia="Calibri" w:hAnsi="Arial" w:cs="Arial"/>
          <w:b/>
          <w:noProof/>
        </w:rPr>
      </w:pPr>
    </w:p>
    <w:p w:rsidR="00FD7BED" w:rsidRPr="00FD7BED" w:rsidRDefault="00FD7BED" w:rsidP="00FD7BED">
      <w:pPr>
        <w:spacing w:line="276" w:lineRule="auto"/>
        <w:jc w:val="center"/>
        <w:rPr>
          <w:rFonts w:ascii="Arial" w:eastAsia="Calibri" w:hAnsi="Arial" w:cs="Arial"/>
          <w:b/>
          <w:noProof/>
          <w:sz w:val="24"/>
        </w:rPr>
      </w:pPr>
      <w:r w:rsidRPr="00FD7BED">
        <w:rPr>
          <w:rFonts w:ascii="Arial" w:eastAsia="Calibri" w:hAnsi="Arial" w:cs="Arial"/>
          <w:b/>
          <w:noProof/>
          <w:sz w:val="24"/>
        </w:rPr>
        <w:t>Opis przedmiotu zamówienia</w:t>
      </w:r>
    </w:p>
    <w:p w:rsidR="00FD7BED" w:rsidRPr="00FD7BED" w:rsidRDefault="00FD7BED" w:rsidP="00FD7BED">
      <w:pPr>
        <w:spacing w:line="276" w:lineRule="auto"/>
        <w:jc w:val="center"/>
        <w:rPr>
          <w:rFonts w:ascii="Arial" w:eastAsia="Calibri" w:hAnsi="Arial" w:cs="Arial"/>
          <w:b/>
          <w:noProof/>
          <w:sz w:val="24"/>
        </w:rPr>
      </w:pPr>
    </w:p>
    <w:p w:rsidR="00FD7BED" w:rsidRPr="00FD7BED" w:rsidRDefault="00FD7BED" w:rsidP="00F054A3">
      <w:pPr>
        <w:spacing w:line="276" w:lineRule="auto"/>
        <w:jc w:val="both"/>
        <w:rPr>
          <w:rFonts w:ascii="Arial" w:eastAsia="Calibri" w:hAnsi="Arial" w:cs="Arial"/>
          <w:b/>
          <w:noProof/>
          <w:sz w:val="24"/>
        </w:rPr>
      </w:pPr>
      <w:r w:rsidRPr="00FD7BED">
        <w:rPr>
          <w:rFonts w:ascii="Arial" w:eastAsia="Calibri" w:hAnsi="Arial" w:cs="Arial"/>
          <w:b/>
          <w:noProof/>
          <w:sz w:val="24"/>
        </w:rPr>
        <w:t xml:space="preserve">Przedmiotem zamówienia jest dostawa </w:t>
      </w:r>
      <w:r w:rsidR="00F054A3" w:rsidRPr="00F054A3">
        <w:rPr>
          <w:rFonts w:ascii="Arial" w:eastAsia="Calibri" w:hAnsi="Arial" w:cs="Arial"/>
          <w:b/>
          <w:bCs/>
          <w:noProof/>
          <w:sz w:val="24"/>
        </w:rPr>
        <w:t>dwóch różnych zestawów BSP. 1 Zestaw - bezzałogowy statek powietrzny z LiDAR i oprogramowaniem. 2 Zestaw - bezzałogowy statek powietrzny z kamerą termowizyjną.</w:t>
      </w:r>
    </w:p>
    <w:p w:rsidR="00FD7BED" w:rsidRPr="00FD7BED" w:rsidRDefault="00FD7BED" w:rsidP="00431FF9">
      <w:pPr>
        <w:spacing w:line="276" w:lineRule="auto"/>
        <w:jc w:val="center"/>
        <w:rPr>
          <w:rFonts w:ascii="Arial" w:eastAsia="Calibri" w:hAnsi="Arial" w:cs="Arial"/>
          <w:b/>
          <w:noProof/>
          <w:sz w:val="24"/>
          <w:u w:val="single"/>
        </w:rPr>
      </w:pPr>
      <w:r w:rsidRPr="00FD7BED">
        <w:rPr>
          <w:rFonts w:ascii="Arial" w:eastAsia="Calibri" w:hAnsi="Arial" w:cs="Arial"/>
          <w:b/>
          <w:i/>
          <w:noProof/>
          <w:sz w:val="24"/>
          <w:u w:val="single"/>
        </w:rPr>
        <w:t>Należy podać markę, model, nazwa oprogramowania oraz wypełnić kolumny „Specyfikacja urządzenia” oraz „ Spełnia TAK/NIE”</w:t>
      </w:r>
      <w:r w:rsidRPr="00FD7BED">
        <w:rPr>
          <w:rFonts w:ascii="Arial" w:eastAsia="Calibri" w:hAnsi="Arial" w:cs="Arial"/>
          <w:b/>
          <w:noProof/>
          <w:sz w:val="24"/>
          <w:u w:val="single"/>
        </w:rPr>
        <w:t>.</w:t>
      </w:r>
    </w:p>
    <w:p w:rsidR="00FD7BED" w:rsidRPr="00FD7BED" w:rsidRDefault="00FD7BED" w:rsidP="00FD7BED">
      <w:pPr>
        <w:spacing w:line="276" w:lineRule="auto"/>
        <w:jc w:val="center"/>
        <w:rPr>
          <w:rFonts w:ascii="Arial" w:eastAsia="Calibri" w:hAnsi="Arial" w:cs="Arial"/>
          <w:b/>
          <w:noProof/>
          <w:sz w:val="24"/>
          <w:u w:val="single"/>
        </w:rPr>
      </w:pPr>
      <w:r w:rsidRPr="00FD7BED">
        <w:rPr>
          <w:rFonts w:ascii="Arial" w:eastAsia="Calibri" w:hAnsi="Arial" w:cs="Arial"/>
          <w:b/>
          <w:noProof/>
          <w:sz w:val="24"/>
          <w:u w:val="single"/>
        </w:rPr>
        <w:t>ZESTAW 1</w:t>
      </w:r>
    </w:p>
    <w:p w:rsidR="00FD7BED" w:rsidRPr="00FD7BED" w:rsidRDefault="00FD7BED" w:rsidP="00FD7BED">
      <w:pPr>
        <w:spacing w:line="276" w:lineRule="auto"/>
        <w:jc w:val="center"/>
        <w:rPr>
          <w:rFonts w:ascii="Arial" w:eastAsia="Calibri" w:hAnsi="Arial" w:cs="Arial"/>
          <w:b/>
          <w:noProof/>
          <w:sz w:val="24"/>
          <w:u w:val="single"/>
        </w:rPr>
      </w:pPr>
    </w:p>
    <w:p w:rsidR="00FD7BED" w:rsidRPr="00FD7BED" w:rsidRDefault="00FD7BED" w:rsidP="00FD7BED">
      <w:pPr>
        <w:spacing w:line="276" w:lineRule="auto"/>
        <w:rPr>
          <w:rFonts w:ascii="Arial" w:eastAsia="Calibri" w:hAnsi="Arial" w:cs="Arial"/>
          <w:b/>
          <w:noProof/>
          <w:sz w:val="24"/>
        </w:rPr>
      </w:pPr>
      <w:r w:rsidRPr="00FD7BED">
        <w:rPr>
          <w:rFonts w:ascii="Arial" w:eastAsia="Calibri" w:hAnsi="Arial" w:cs="Arial"/>
          <w:b/>
          <w:noProof/>
          <w:sz w:val="24"/>
        </w:rPr>
        <w:t>Marka drona …………………………</w:t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  <w:t xml:space="preserve">Marka kontrolera ……………………….           </w:t>
      </w:r>
      <w:r w:rsidRPr="00FD7BED">
        <w:rPr>
          <w:rFonts w:ascii="Arial" w:eastAsia="Calibri" w:hAnsi="Arial" w:cs="Arial"/>
          <w:b/>
          <w:noProof/>
          <w:sz w:val="24"/>
        </w:rPr>
        <w:tab/>
      </w:r>
    </w:p>
    <w:p w:rsidR="00FD7BED" w:rsidRPr="00FD7BED" w:rsidRDefault="00FD7BED" w:rsidP="00FD7BED">
      <w:pPr>
        <w:spacing w:line="276" w:lineRule="auto"/>
        <w:rPr>
          <w:rFonts w:ascii="Arial" w:eastAsia="Calibri" w:hAnsi="Arial" w:cs="Arial"/>
          <w:b/>
          <w:noProof/>
          <w:sz w:val="24"/>
        </w:rPr>
      </w:pPr>
      <w:r w:rsidRPr="00FD7BED">
        <w:rPr>
          <w:rFonts w:ascii="Arial" w:eastAsia="Calibri" w:hAnsi="Arial" w:cs="Arial"/>
          <w:b/>
          <w:noProof/>
          <w:sz w:val="24"/>
        </w:rPr>
        <w:t>Model drona …………………………</w:t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="005D48CC" w:rsidRPr="005D48CC">
        <w:rPr>
          <w:rFonts w:ascii="Arial" w:eastAsia="Calibri" w:hAnsi="Arial" w:cs="Arial"/>
          <w:b/>
          <w:noProof/>
          <w:sz w:val="24"/>
        </w:rPr>
        <w:t>Model</w:t>
      </w:r>
      <w:r w:rsidRPr="00FD7BED">
        <w:rPr>
          <w:rFonts w:ascii="Arial" w:eastAsia="Calibri" w:hAnsi="Arial" w:cs="Arial"/>
          <w:b/>
          <w:noProof/>
          <w:sz w:val="24"/>
        </w:rPr>
        <w:t xml:space="preserve"> kontrolera ……………………….</w:t>
      </w:r>
    </w:p>
    <w:p w:rsidR="00FD7BED" w:rsidRPr="00FD7BED" w:rsidRDefault="00950A43" w:rsidP="00FD7BED">
      <w:pPr>
        <w:spacing w:line="276" w:lineRule="auto"/>
        <w:rPr>
          <w:rFonts w:ascii="Arial" w:eastAsia="Calibri" w:hAnsi="Arial" w:cs="Arial"/>
          <w:b/>
          <w:noProof/>
          <w:sz w:val="24"/>
        </w:rPr>
      </w:pPr>
      <w:r>
        <w:rPr>
          <w:rFonts w:ascii="Arial" w:eastAsia="Calibri" w:hAnsi="Arial" w:cs="Arial"/>
          <w:b/>
          <w:noProof/>
          <w:sz w:val="24"/>
        </w:rPr>
        <w:t>Marka skanera LiDAR</w:t>
      </w:r>
      <w:r w:rsidRPr="00950A43">
        <w:rPr>
          <w:rFonts w:ascii="Arial" w:eastAsia="Calibri" w:hAnsi="Arial" w:cs="Arial"/>
          <w:b/>
          <w:noProof/>
          <w:sz w:val="24"/>
        </w:rPr>
        <w:t xml:space="preserve"> ……….………………</w:t>
      </w:r>
      <w:r w:rsidR="00FD7BED" w:rsidRPr="00FD7BED">
        <w:rPr>
          <w:rFonts w:ascii="Arial" w:eastAsia="Calibri" w:hAnsi="Arial" w:cs="Arial"/>
          <w:b/>
          <w:noProof/>
          <w:sz w:val="24"/>
        </w:rPr>
        <w:t xml:space="preserve">           </w:t>
      </w:r>
    </w:p>
    <w:p w:rsidR="00FD7BED" w:rsidRPr="00FD7BED" w:rsidRDefault="00950A43" w:rsidP="00FD7BED">
      <w:pPr>
        <w:spacing w:line="276" w:lineRule="auto"/>
        <w:rPr>
          <w:rFonts w:ascii="Arial" w:eastAsia="Calibri" w:hAnsi="Arial" w:cs="Arial"/>
          <w:b/>
          <w:noProof/>
          <w:sz w:val="24"/>
        </w:rPr>
      </w:pPr>
      <w:r>
        <w:rPr>
          <w:rFonts w:ascii="Arial" w:eastAsia="Calibri" w:hAnsi="Arial" w:cs="Arial"/>
          <w:b/>
          <w:noProof/>
          <w:sz w:val="24"/>
        </w:rPr>
        <w:t>Model skanera LiDAR</w:t>
      </w:r>
      <w:r w:rsidRPr="00950A43">
        <w:rPr>
          <w:rFonts w:ascii="Arial" w:eastAsia="Calibri" w:hAnsi="Arial" w:cs="Arial"/>
          <w:b/>
          <w:noProof/>
          <w:sz w:val="24"/>
        </w:rPr>
        <w:t xml:space="preserve"> ……………….………</w:t>
      </w:r>
    </w:p>
    <w:p w:rsidR="00FD7BED" w:rsidRPr="00FD7BED" w:rsidRDefault="00FD7BED" w:rsidP="00FD7BED">
      <w:pPr>
        <w:spacing w:line="276" w:lineRule="auto"/>
        <w:rPr>
          <w:rFonts w:ascii="Arial" w:eastAsia="Calibri" w:hAnsi="Arial" w:cs="Arial"/>
          <w:b/>
          <w:noProof/>
          <w:sz w:val="24"/>
        </w:rPr>
      </w:pPr>
    </w:p>
    <w:p w:rsidR="00FD7BED" w:rsidRPr="00FD7BED" w:rsidRDefault="00FD7BED" w:rsidP="00FD7BED">
      <w:pPr>
        <w:numPr>
          <w:ilvl w:val="1"/>
          <w:numId w:val="4"/>
        </w:numPr>
        <w:spacing w:line="276" w:lineRule="auto"/>
        <w:rPr>
          <w:rFonts w:ascii="Arial" w:eastAsia="Calibri" w:hAnsi="Arial" w:cs="Arial"/>
          <w:b/>
          <w:noProof/>
          <w:sz w:val="24"/>
        </w:rPr>
      </w:pPr>
      <w:r w:rsidRPr="00FD7BED">
        <w:rPr>
          <w:rFonts w:ascii="Arial" w:eastAsia="Calibri" w:hAnsi="Arial" w:cs="Arial"/>
          <w:b/>
          <w:bCs/>
          <w:noProof/>
          <w:sz w:val="24"/>
        </w:rPr>
        <w:t xml:space="preserve">Przedmiot zamówienia stanowi zestaw, na który składają się: </w:t>
      </w:r>
      <w:r w:rsidRPr="00FD7BED">
        <w:rPr>
          <w:rFonts w:ascii="Arial" w:eastAsia="Calibri" w:hAnsi="Arial" w:cs="Arial"/>
          <w:b/>
          <w:noProof/>
          <w:sz w:val="24"/>
        </w:rPr>
        <w:t xml:space="preserve">Bezzałogowy statek powietrzny, wielowirnikowiec </w:t>
      </w:r>
      <w:r w:rsidR="00D67C81">
        <w:rPr>
          <w:rFonts w:ascii="Arial" w:eastAsia="Calibri" w:hAnsi="Arial" w:cs="Arial"/>
          <w:b/>
          <w:noProof/>
          <w:sz w:val="24"/>
        </w:rPr>
        <w:br/>
      </w:r>
      <w:bookmarkStart w:id="0" w:name="_GoBack"/>
      <w:bookmarkEnd w:id="0"/>
      <w:r w:rsidRPr="00FD7BED">
        <w:rPr>
          <w:rFonts w:ascii="Arial" w:eastAsia="Calibri" w:hAnsi="Arial" w:cs="Arial"/>
          <w:b/>
          <w:noProof/>
          <w:sz w:val="24"/>
        </w:rPr>
        <w:t>z modułem RTK</w:t>
      </w:r>
    </w:p>
    <w:p w:rsidR="00FD7BED" w:rsidRPr="00FD7BED" w:rsidRDefault="00FD7BED" w:rsidP="00FD7BED">
      <w:pPr>
        <w:numPr>
          <w:ilvl w:val="1"/>
          <w:numId w:val="4"/>
        </w:numPr>
        <w:spacing w:line="276" w:lineRule="auto"/>
        <w:rPr>
          <w:rFonts w:ascii="Arial" w:eastAsia="Calibri" w:hAnsi="Arial" w:cs="Arial"/>
          <w:b/>
          <w:noProof/>
          <w:sz w:val="24"/>
        </w:rPr>
      </w:pPr>
    </w:p>
    <w:p w:rsidR="00FD7BED" w:rsidRPr="00FD7BED" w:rsidRDefault="000841CC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  <w:lang w:val="pt-PT"/>
        </w:rPr>
      </w:pPr>
      <w:r>
        <w:rPr>
          <w:rFonts w:ascii="Arial" w:eastAsia="Calibri" w:hAnsi="Arial" w:cs="Arial"/>
          <w:bCs/>
          <w:lang w:val="pt-PT"/>
        </w:rPr>
        <w:t xml:space="preserve">Dron </w:t>
      </w:r>
      <w:r w:rsidR="00FD7BED" w:rsidRPr="00FD7BED">
        <w:rPr>
          <w:rFonts w:ascii="Arial" w:eastAsia="Calibri" w:hAnsi="Arial" w:cs="Arial"/>
          <w:bCs/>
          <w:lang w:val="pt-PT"/>
        </w:rPr>
        <w:t xml:space="preserve">DJI Matrice 400 </w:t>
      </w:r>
      <w:r>
        <w:rPr>
          <w:rFonts w:ascii="Arial" w:eastAsia="Calibri" w:hAnsi="Arial" w:cs="Arial"/>
          <w:bCs/>
          <w:lang w:val="pt-PT"/>
        </w:rPr>
        <w:t>z modułem RTK</w:t>
      </w:r>
    </w:p>
    <w:p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  <w:lang w:val="pt-PT"/>
        </w:rPr>
      </w:pPr>
      <w:r w:rsidRPr="00FD7BED">
        <w:rPr>
          <w:rFonts w:ascii="Arial" w:eastAsia="Calibri" w:hAnsi="Arial" w:cs="Arial"/>
          <w:bCs/>
          <w:lang w:val="pt-PT"/>
        </w:rPr>
        <w:t xml:space="preserve">Aparatura sterująca DJI RC Plus 2 Enterprise Enhanced </w:t>
      </w:r>
    </w:p>
    <w:p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r w:rsidRPr="00FD7BED">
        <w:rPr>
          <w:rFonts w:ascii="Arial" w:eastAsia="Calibri" w:hAnsi="Arial" w:cs="Arial"/>
          <w:bCs/>
        </w:rPr>
        <w:t xml:space="preserve">Szelki do DJI RC Plus 2 </w:t>
      </w:r>
    </w:p>
    <w:p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r w:rsidRPr="00FD7BED">
        <w:rPr>
          <w:rFonts w:ascii="Arial" w:eastAsia="Calibri" w:hAnsi="Arial" w:cs="Arial"/>
          <w:bCs/>
        </w:rPr>
        <w:lastRenderedPageBreak/>
        <w:t xml:space="preserve">Śmigła DJI </w:t>
      </w:r>
      <w:proofErr w:type="spellStart"/>
      <w:r w:rsidRPr="00FD7BED">
        <w:rPr>
          <w:rFonts w:ascii="Arial" w:eastAsia="Calibri" w:hAnsi="Arial" w:cs="Arial"/>
          <w:bCs/>
        </w:rPr>
        <w:t>Matrice</w:t>
      </w:r>
      <w:proofErr w:type="spellEnd"/>
      <w:r w:rsidRPr="00FD7BED">
        <w:rPr>
          <w:rFonts w:ascii="Arial" w:eastAsia="Calibri" w:hAnsi="Arial" w:cs="Arial"/>
          <w:bCs/>
        </w:rPr>
        <w:t xml:space="preserve"> 400 2510F </w:t>
      </w:r>
    </w:p>
    <w:p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proofErr w:type="spellStart"/>
      <w:r w:rsidRPr="00FD7BED">
        <w:rPr>
          <w:rFonts w:ascii="Arial" w:eastAsia="Calibri" w:hAnsi="Arial" w:cs="Arial"/>
          <w:bCs/>
        </w:rPr>
        <w:t>Wibroizolator</w:t>
      </w:r>
      <w:proofErr w:type="spellEnd"/>
      <w:r w:rsidRPr="00FD7BED">
        <w:rPr>
          <w:rFonts w:ascii="Arial" w:eastAsia="Calibri" w:hAnsi="Arial" w:cs="Arial"/>
          <w:bCs/>
        </w:rPr>
        <w:t xml:space="preserve"> </w:t>
      </w:r>
      <w:proofErr w:type="spellStart"/>
      <w:r w:rsidRPr="00FD7BED">
        <w:rPr>
          <w:rFonts w:ascii="Arial" w:eastAsia="Calibri" w:hAnsi="Arial" w:cs="Arial"/>
          <w:bCs/>
        </w:rPr>
        <w:t>gimbala</w:t>
      </w:r>
      <w:proofErr w:type="spellEnd"/>
      <w:r w:rsidRPr="00FD7BED">
        <w:rPr>
          <w:rFonts w:ascii="Arial" w:eastAsia="Calibri" w:hAnsi="Arial" w:cs="Arial"/>
          <w:bCs/>
        </w:rPr>
        <w:t xml:space="preserve"> DJI </w:t>
      </w:r>
      <w:proofErr w:type="spellStart"/>
      <w:r w:rsidRPr="00FD7BED">
        <w:rPr>
          <w:rFonts w:ascii="Arial" w:eastAsia="Calibri" w:hAnsi="Arial" w:cs="Arial"/>
          <w:bCs/>
        </w:rPr>
        <w:t>Matrice</w:t>
      </w:r>
      <w:proofErr w:type="spellEnd"/>
      <w:r w:rsidRPr="00FD7BED">
        <w:rPr>
          <w:rFonts w:ascii="Arial" w:eastAsia="Calibri" w:hAnsi="Arial" w:cs="Arial"/>
          <w:bCs/>
        </w:rPr>
        <w:t xml:space="preserve"> 400 </w:t>
      </w:r>
    </w:p>
    <w:p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r w:rsidRPr="00FD7BED">
        <w:rPr>
          <w:rFonts w:ascii="Arial" w:eastAsia="Calibri" w:hAnsi="Arial" w:cs="Arial"/>
          <w:bCs/>
        </w:rPr>
        <w:t xml:space="preserve">Walizka transportowa do DJI </w:t>
      </w:r>
      <w:proofErr w:type="spellStart"/>
      <w:r w:rsidRPr="00FD7BED">
        <w:rPr>
          <w:rFonts w:ascii="Arial" w:eastAsia="Calibri" w:hAnsi="Arial" w:cs="Arial"/>
          <w:bCs/>
        </w:rPr>
        <w:t>Matrice</w:t>
      </w:r>
      <w:proofErr w:type="spellEnd"/>
      <w:r w:rsidRPr="00FD7BED">
        <w:rPr>
          <w:rFonts w:ascii="Arial" w:eastAsia="Calibri" w:hAnsi="Arial" w:cs="Arial"/>
          <w:bCs/>
        </w:rPr>
        <w:t xml:space="preserve"> 400 </w:t>
      </w:r>
    </w:p>
    <w:p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r w:rsidRPr="00FD7BED">
        <w:rPr>
          <w:rFonts w:ascii="Arial" w:eastAsia="Calibri" w:hAnsi="Arial" w:cs="Arial"/>
          <w:bCs/>
        </w:rPr>
        <w:t xml:space="preserve">Osłona kalibracyjna do systemu </w:t>
      </w:r>
      <w:proofErr w:type="spellStart"/>
      <w:r w:rsidRPr="00FD7BED">
        <w:rPr>
          <w:rFonts w:ascii="Arial" w:eastAsia="Calibri" w:hAnsi="Arial" w:cs="Arial"/>
          <w:bCs/>
        </w:rPr>
        <w:t>LiDAR</w:t>
      </w:r>
      <w:proofErr w:type="spellEnd"/>
      <w:r w:rsidRPr="00FD7BED">
        <w:rPr>
          <w:rFonts w:ascii="Arial" w:eastAsia="Calibri" w:hAnsi="Arial" w:cs="Arial"/>
          <w:bCs/>
        </w:rPr>
        <w:t xml:space="preserve"> </w:t>
      </w:r>
    </w:p>
    <w:p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r w:rsidRPr="00FD7BED">
        <w:rPr>
          <w:rFonts w:ascii="Arial" w:eastAsia="Calibri" w:hAnsi="Arial" w:cs="Arial"/>
          <w:bCs/>
        </w:rPr>
        <w:t xml:space="preserve">Przedni uchwyt na śmigła </w:t>
      </w:r>
    </w:p>
    <w:p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r w:rsidRPr="00FD7BED">
        <w:rPr>
          <w:rFonts w:ascii="Arial" w:eastAsia="Calibri" w:hAnsi="Arial" w:cs="Arial"/>
          <w:bCs/>
        </w:rPr>
        <w:t xml:space="preserve">Tylny uchwyt na śmigła </w:t>
      </w:r>
    </w:p>
    <w:p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r w:rsidRPr="00FD7BED">
        <w:rPr>
          <w:rFonts w:ascii="Arial" w:eastAsia="Calibri" w:hAnsi="Arial" w:cs="Arial"/>
          <w:bCs/>
        </w:rPr>
        <w:t xml:space="preserve">Kabel do transmisji danych USB-C do USB-C </w:t>
      </w:r>
    </w:p>
    <w:p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r w:rsidRPr="00FD7BED">
        <w:rPr>
          <w:rFonts w:ascii="Arial" w:eastAsia="Calibri" w:hAnsi="Arial" w:cs="Arial"/>
          <w:bCs/>
        </w:rPr>
        <w:t>Akumulator do aparatury startującej WB37 - 2 szt.</w:t>
      </w:r>
    </w:p>
    <w:p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r w:rsidRPr="00FD7BED">
        <w:rPr>
          <w:rFonts w:ascii="Arial" w:eastAsia="Calibri" w:hAnsi="Arial" w:cs="Arial"/>
          <w:bCs/>
        </w:rPr>
        <w:t xml:space="preserve">Akumulator do BSP – 3 szt. </w:t>
      </w:r>
    </w:p>
    <w:p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r w:rsidRPr="00FD7BED">
        <w:rPr>
          <w:rFonts w:ascii="Arial" w:eastAsia="Calibri" w:hAnsi="Arial" w:cs="Arial"/>
          <w:bCs/>
        </w:rPr>
        <w:t>Gumowa zaślepka portu E-Port V2 2 szt.</w:t>
      </w:r>
    </w:p>
    <w:p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r w:rsidRPr="00FD7BED">
        <w:rPr>
          <w:rFonts w:ascii="Arial" w:eastAsia="Calibri" w:hAnsi="Arial" w:cs="Arial"/>
          <w:bCs/>
        </w:rPr>
        <w:t>Gumowe zaślepki (2×2) 4 szt.</w:t>
      </w:r>
    </w:p>
    <w:p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r w:rsidRPr="00FD7BED">
        <w:rPr>
          <w:rFonts w:ascii="Arial" w:eastAsia="Calibri" w:hAnsi="Arial" w:cs="Arial"/>
          <w:bCs/>
        </w:rPr>
        <w:t xml:space="preserve">Zestaw śrub i narzędzi </w:t>
      </w:r>
    </w:p>
    <w:p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r w:rsidRPr="00FD7BED">
        <w:rPr>
          <w:rFonts w:ascii="Arial" w:eastAsia="Calibri" w:hAnsi="Arial" w:cs="Arial"/>
          <w:bCs/>
        </w:rPr>
        <w:t xml:space="preserve">Narzędzia do czyszczenia </w:t>
      </w:r>
    </w:p>
    <w:p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  <w:lang w:val="pt-PT"/>
        </w:rPr>
      </w:pPr>
      <w:r w:rsidRPr="00FD7BED">
        <w:rPr>
          <w:rFonts w:ascii="Arial" w:eastAsia="Calibri" w:hAnsi="Arial" w:cs="Arial"/>
          <w:bCs/>
          <w:lang w:val="pt-PT"/>
        </w:rPr>
        <w:t>Skaner LiDAR DJI Zenmuse L3</w:t>
      </w:r>
    </w:p>
    <w:p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  <w:lang w:val="pt-PT"/>
        </w:rPr>
      </w:pPr>
      <w:r w:rsidRPr="00FD7BED">
        <w:rPr>
          <w:rFonts w:ascii="Arial" w:eastAsia="Calibri" w:hAnsi="Arial" w:cs="Arial"/>
          <w:bCs/>
          <w:lang w:val="pt-PT"/>
        </w:rPr>
        <w:t>Dodatkowe karty pamięci 4 szt.</w:t>
      </w:r>
    </w:p>
    <w:p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  <w:lang w:val="pt-PT"/>
        </w:rPr>
      </w:pPr>
      <w:r w:rsidRPr="00FD7BED">
        <w:rPr>
          <w:rFonts w:ascii="Arial" w:eastAsia="Calibri" w:hAnsi="Arial" w:cs="Arial"/>
          <w:bCs/>
          <w:lang w:val="pt-PT"/>
        </w:rPr>
        <w:t>Oprogramowanie producenta</w:t>
      </w:r>
    </w:p>
    <w:p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  <w:lang w:val="pt-PT"/>
        </w:rPr>
      </w:pPr>
      <w:r w:rsidRPr="00FD7BED">
        <w:rPr>
          <w:rFonts w:ascii="Arial" w:eastAsia="Calibri" w:hAnsi="Arial" w:cs="Arial"/>
          <w:bCs/>
          <w:lang w:val="pt-PT"/>
        </w:rPr>
        <w:t>Obsługa wdrożeniowa</w:t>
      </w:r>
    </w:p>
    <w:p w:rsidR="00FD7BED" w:rsidRPr="00FD7BED" w:rsidRDefault="00FD7BED" w:rsidP="00FD7BED">
      <w:pPr>
        <w:spacing w:line="276" w:lineRule="auto"/>
        <w:rPr>
          <w:rFonts w:ascii="Arial" w:eastAsia="Calibri" w:hAnsi="Arial" w:cs="Arial"/>
          <w:b/>
          <w:noProof/>
          <w:lang w:val="pt-PT"/>
        </w:rPr>
      </w:pPr>
    </w:p>
    <w:p w:rsidR="00FD7BED" w:rsidRPr="00FD7BED" w:rsidRDefault="00FD7BED" w:rsidP="00FD7BED">
      <w:pPr>
        <w:spacing w:line="276" w:lineRule="auto"/>
        <w:rPr>
          <w:rFonts w:ascii="Arial" w:eastAsia="Calibri" w:hAnsi="Arial" w:cs="Arial"/>
          <w:b/>
          <w:noProof/>
          <w:lang w:val="pt-PT"/>
        </w:rPr>
      </w:pPr>
    </w:p>
    <w:p w:rsidR="00FD7BED" w:rsidRPr="00FD7BED" w:rsidRDefault="00FD7BED" w:rsidP="00FD7BED">
      <w:pPr>
        <w:spacing w:line="276" w:lineRule="auto"/>
        <w:ind w:left="-567"/>
        <w:rPr>
          <w:rFonts w:ascii="Arial" w:eastAsia="Calibri" w:hAnsi="Arial" w:cs="Arial"/>
          <w:b/>
          <w:noProof/>
          <w:lang w:val="pt-PT"/>
        </w:rPr>
      </w:pPr>
      <w:r w:rsidRPr="00FD7BED">
        <w:rPr>
          <w:rFonts w:ascii="Arial" w:eastAsia="Calibri" w:hAnsi="Arial" w:cs="Arial"/>
          <w:b/>
          <w:noProof/>
          <w:lang w:val="pt-PT"/>
        </w:rPr>
        <w:t>Tabele równoważności:</w:t>
      </w:r>
    </w:p>
    <w:tbl>
      <w:tblPr>
        <w:tblW w:w="54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"/>
        <w:gridCol w:w="2835"/>
        <w:gridCol w:w="5670"/>
        <w:gridCol w:w="3685"/>
        <w:gridCol w:w="2104"/>
        <w:gridCol w:w="9"/>
      </w:tblGrid>
      <w:tr w:rsidR="00FD7BED" w:rsidRPr="00FD7BED" w:rsidTr="00431FF9">
        <w:trPr>
          <w:jc w:val="center"/>
        </w:trPr>
        <w:tc>
          <w:tcPr>
            <w:tcW w:w="4309" w:type="pct"/>
            <w:gridSpan w:val="4"/>
            <w:shd w:val="clear" w:color="auto" w:fill="000000"/>
            <w:vAlign w:val="center"/>
          </w:tcPr>
          <w:p w:rsidR="00FD7BED" w:rsidRPr="00FD7BED" w:rsidRDefault="00FD7BED" w:rsidP="00FD7BED">
            <w:pPr>
              <w:spacing w:line="276" w:lineRule="auto"/>
              <w:rPr>
                <w:rFonts w:ascii="Arial" w:eastAsia="Calibri" w:hAnsi="Arial" w:cs="Arial"/>
                <w:b/>
                <w:noProof/>
                <w:lang w:val="pt-PT"/>
              </w:rPr>
            </w:pPr>
            <w:r w:rsidRPr="00FD7BED">
              <w:rPr>
                <w:rFonts w:ascii="Arial" w:eastAsia="Calibri" w:hAnsi="Arial" w:cs="Arial"/>
                <w:b/>
                <w:noProof/>
                <w:lang w:val="pt-PT"/>
              </w:rPr>
              <w:t xml:space="preserve">Bezzałogowy statek powietrzny </w:t>
            </w:r>
          </w:p>
        </w:tc>
        <w:tc>
          <w:tcPr>
            <w:tcW w:w="691" w:type="pct"/>
            <w:gridSpan w:val="2"/>
            <w:shd w:val="clear" w:color="auto" w:fill="000000"/>
          </w:tcPr>
          <w:p w:rsidR="00FD7BED" w:rsidRPr="00FD7BED" w:rsidRDefault="00FD7BED" w:rsidP="00FD7BED">
            <w:pPr>
              <w:spacing w:after="0" w:line="276" w:lineRule="auto"/>
              <w:ind w:left="720" w:right="637"/>
              <w:contextualSpacing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05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</w:rPr>
            </w:pPr>
            <w:r w:rsidRPr="00FD7BED">
              <w:rPr>
                <w:rFonts w:ascii="Arial" w:eastAsia="Calibri" w:hAnsi="Arial" w:cs="Arial"/>
              </w:rPr>
              <w:t>Typ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outlineLvl w:val="0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BSP typu wirnikowiec posiadający co najmniej 4 silniki.</w:t>
            </w:r>
          </w:p>
        </w:tc>
        <w:tc>
          <w:tcPr>
            <w:tcW w:w="1205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</w:rPr>
            </w:pPr>
            <w:r w:rsidRPr="00FD7BED">
              <w:rPr>
                <w:rFonts w:ascii="Arial" w:eastAsia="Calibri" w:hAnsi="Arial" w:cs="Arial"/>
                <w:bCs/>
              </w:rPr>
              <w:t>Masa startowa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Cs/>
                <w:noProof/>
              </w:rPr>
            </w:pPr>
            <w:r w:rsidRPr="00FD7BED">
              <w:rPr>
                <w:rFonts w:ascii="Arial" w:eastAsia="Calibri" w:hAnsi="Arial" w:cs="Arial"/>
                <w:bCs/>
                <w:noProof/>
              </w:rPr>
              <w:t>Od 10 do 20 kg</w:t>
            </w:r>
          </w:p>
        </w:tc>
        <w:tc>
          <w:tcPr>
            <w:tcW w:w="1205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</w:rPr>
            </w:pPr>
            <w:r w:rsidRPr="00FD7BED">
              <w:rPr>
                <w:rFonts w:ascii="Arial" w:eastAsia="Calibri" w:hAnsi="Arial" w:cs="Arial"/>
              </w:rPr>
              <w:t xml:space="preserve">Udźwig 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Cs/>
                <w:noProof/>
              </w:rPr>
            </w:pPr>
            <w:r w:rsidRPr="00FD7BED">
              <w:rPr>
                <w:rFonts w:ascii="Arial" w:eastAsia="Calibri" w:hAnsi="Arial" w:cs="Arial"/>
                <w:bCs/>
                <w:noProof/>
              </w:rPr>
              <w:t>Maksymalny udźwig co najmniej 6 kg</w:t>
            </w:r>
          </w:p>
        </w:tc>
        <w:tc>
          <w:tcPr>
            <w:tcW w:w="1205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</w:rPr>
            </w:pPr>
            <w:r w:rsidRPr="00FD7BED">
              <w:rPr>
                <w:rFonts w:ascii="Arial" w:eastAsia="Calibri" w:hAnsi="Arial" w:cs="Arial"/>
              </w:rPr>
              <w:t xml:space="preserve">Odporność na pył i wodę 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Cs/>
                <w:noProof/>
              </w:rPr>
            </w:pPr>
            <w:r w:rsidRPr="00FD7BED">
              <w:rPr>
                <w:rFonts w:ascii="Arial" w:eastAsia="Calibri" w:hAnsi="Arial" w:cs="Arial"/>
                <w:bCs/>
                <w:noProof/>
              </w:rPr>
              <w:t>Na poziomie co najmniej IP55.</w:t>
            </w:r>
          </w:p>
        </w:tc>
        <w:tc>
          <w:tcPr>
            <w:tcW w:w="1205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noProof/>
                <w:lang w:val="sv-SE"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noProof/>
                <w:lang w:val="sv-SE"/>
              </w:rPr>
            </w:pP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</w:rPr>
            </w:pPr>
            <w:r w:rsidRPr="00FD7BED">
              <w:rPr>
                <w:rFonts w:ascii="Arial" w:eastAsia="Calibri" w:hAnsi="Arial" w:cs="Arial"/>
              </w:rPr>
              <w:lastRenderedPageBreak/>
              <w:t xml:space="preserve">Temperatura robocza 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textAlignment w:val="top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Możliwość wykonywania nalotów co najmniej w przedziale temperaturowym -20 do +50°C</w:t>
            </w:r>
          </w:p>
        </w:tc>
        <w:tc>
          <w:tcPr>
            <w:tcW w:w="1205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</w:rPr>
            </w:pPr>
            <w:r w:rsidRPr="00FD7BED">
              <w:rPr>
                <w:rFonts w:ascii="Arial" w:eastAsia="Calibri" w:hAnsi="Arial" w:cs="Arial"/>
                <w:bCs/>
              </w:rPr>
              <w:t>Maks. kąt nachylenia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Cs/>
                <w:noProof/>
              </w:rPr>
            </w:pPr>
            <w:r w:rsidRPr="00FD7BED">
              <w:rPr>
                <w:rFonts w:ascii="Arial" w:eastAsia="Calibri" w:hAnsi="Arial" w:cs="Arial"/>
                <w:bCs/>
                <w:noProof/>
              </w:rPr>
              <w:t>Min. 35°</w:t>
            </w:r>
          </w:p>
        </w:tc>
        <w:tc>
          <w:tcPr>
            <w:tcW w:w="1205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Cs/>
                <w:noProof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Cs/>
                <w:noProof/>
              </w:rPr>
            </w:pP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Wyznaczanie pozycji BSP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Wyznaczanie precyzyjnej pozycji BSP metodą RTK z możliwością wykorzystywania obserwacji z sieci stacji referencyjnych.</w:t>
            </w:r>
          </w:p>
        </w:tc>
        <w:tc>
          <w:tcPr>
            <w:tcW w:w="1205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Maks. odporność na wiatr (start/lądowanie)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12 m/s</w:t>
            </w:r>
          </w:p>
        </w:tc>
        <w:tc>
          <w:tcPr>
            <w:tcW w:w="1205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Czas lotu (bez wiatru)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Czas lotu na jednym komplecie baterii z podłączoną oferowaną kamerą RGB co najmniej 55 minut.</w:t>
            </w:r>
          </w:p>
        </w:tc>
        <w:tc>
          <w:tcPr>
            <w:tcW w:w="1205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Wspierane kamery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lang w:val="pt-PT"/>
              </w:rPr>
            </w:pPr>
            <w:r w:rsidRPr="00FD7BED">
              <w:rPr>
                <w:rFonts w:ascii="Arial" w:eastAsia="Calibri" w:hAnsi="Arial" w:cs="Arial"/>
                <w:lang w:val="pt-PT"/>
              </w:rPr>
              <w:t xml:space="preserve"> m.in Zenmuse L3 lub równoważna</w:t>
            </w:r>
          </w:p>
        </w:tc>
        <w:tc>
          <w:tcPr>
            <w:tcW w:w="1205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  <w:lang w:val="pt-PT"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  <w:lang w:val="pt-PT"/>
              </w:rPr>
            </w:pP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Typ systemu wykrywania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Dookólny podwójny system optyczny (Sensory optyczne RGB Full </w:t>
            </w:r>
            <w:proofErr w:type="spellStart"/>
            <w:r w:rsidRPr="00FD7BED">
              <w:rPr>
                <w:rFonts w:ascii="Arial" w:eastAsia="Calibri" w:hAnsi="Arial" w:cs="Arial"/>
              </w:rPr>
              <w:t>Color</w:t>
            </w:r>
            <w:proofErr w:type="spellEnd"/>
            <w:r w:rsidRPr="00FD7BED">
              <w:rPr>
                <w:rFonts w:ascii="Arial" w:eastAsia="Calibri" w:hAnsi="Arial" w:cs="Arial"/>
              </w:rPr>
              <w:t xml:space="preserve"> z obiektywami typu "rybie oko");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Obrotowy </w:t>
            </w:r>
            <w:proofErr w:type="spellStart"/>
            <w:r w:rsidRPr="00FD7BED">
              <w:rPr>
                <w:rFonts w:ascii="Arial" w:eastAsia="Calibri" w:hAnsi="Arial" w:cs="Arial"/>
              </w:rPr>
              <w:t>LiDAR</w:t>
            </w:r>
            <w:proofErr w:type="spellEnd"/>
            <w:r w:rsidRPr="00FD7BED">
              <w:rPr>
                <w:rFonts w:ascii="Arial" w:eastAsia="Calibri" w:hAnsi="Arial" w:cs="Arial"/>
              </w:rPr>
              <w:t xml:space="preserve"> poziomy, górny </w:t>
            </w:r>
            <w:proofErr w:type="spellStart"/>
            <w:r w:rsidRPr="00FD7BED">
              <w:rPr>
                <w:rFonts w:ascii="Arial" w:eastAsia="Calibri" w:hAnsi="Arial" w:cs="Arial"/>
              </w:rPr>
              <w:t>LiDAR</w:t>
            </w:r>
            <w:proofErr w:type="spellEnd"/>
            <w:r w:rsidRPr="00FD7BED">
              <w:rPr>
                <w:rFonts w:ascii="Arial" w:eastAsia="Calibri" w:hAnsi="Arial" w:cs="Arial"/>
              </w:rPr>
              <w:t xml:space="preserve"> i skierowany w dół czujnik 3D odległości w podczerwieni;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Sześciokierunkowy radar </w:t>
            </w:r>
            <w:proofErr w:type="spellStart"/>
            <w:r w:rsidRPr="00FD7BED">
              <w:rPr>
                <w:rFonts w:ascii="Arial" w:eastAsia="Calibri" w:hAnsi="Arial" w:cs="Arial"/>
              </w:rPr>
              <w:t>mmWave</w:t>
            </w:r>
            <w:proofErr w:type="spellEnd"/>
          </w:p>
        </w:tc>
        <w:tc>
          <w:tcPr>
            <w:tcW w:w="1205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Dokładność kierunku RTK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Obsługuje kurs RTK z dokładnością lepszą niż 2°</w:t>
            </w:r>
          </w:p>
        </w:tc>
        <w:tc>
          <w:tcPr>
            <w:tcW w:w="1205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GNSS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Precyzyjne pozycjonowanie BSP za pomocą odbiornika GPS + Galileo + </w:t>
            </w:r>
            <w:proofErr w:type="spellStart"/>
            <w:r w:rsidRPr="00FD7BED">
              <w:rPr>
                <w:rFonts w:ascii="Arial" w:eastAsia="Calibri" w:hAnsi="Arial" w:cs="Arial"/>
              </w:rPr>
              <w:t>BeiDou</w:t>
            </w:r>
            <w:proofErr w:type="spellEnd"/>
            <w:r w:rsidRPr="00FD7BED">
              <w:rPr>
                <w:rFonts w:ascii="Arial" w:eastAsia="Calibri" w:hAnsi="Arial" w:cs="Arial"/>
              </w:rPr>
              <w:t xml:space="preserve"> + GLONASS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*GLONASS działa tylko przy aktywnym module RTK.</w:t>
            </w:r>
          </w:p>
        </w:tc>
        <w:tc>
          <w:tcPr>
            <w:tcW w:w="1205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 ADS-B In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Wbudowany odbiornik ADS-B In i podwójne anteny, zasięg do 20 km</w:t>
            </w:r>
          </w:p>
        </w:tc>
        <w:tc>
          <w:tcPr>
            <w:tcW w:w="1205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4997" w:type="pct"/>
            <w:gridSpan w:val="5"/>
            <w:shd w:val="clear" w:color="auto" w:fill="000000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A</w:t>
            </w:r>
            <w:r w:rsidRPr="00FD7BED">
              <w:rPr>
                <w:rFonts w:ascii="Arial" w:eastAsia="Calibri" w:hAnsi="Arial" w:cs="Arial"/>
                <w:b/>
                <w:noProof/>
                <w:lang w:val="pt-PT"/>
              </w:rPr>
              <w:t>kumulator – 3 szt.</w:t>
            </w: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spacing w:after="0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Minimalne wymagane parametry</w:t>
            </w:r>
          </w:p>
        </w:tc>
        <w:tc>
          <w:tcPr>
            <w:tcW w:w="1205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Pojemność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Minimum 20000 </w:t>
            </w:r>
            <w:proofErr w:type="spellStart"/>
            <w:r w:rsidRPr="00FD7BED">
              <w:rPr>
                <w:rFonts w:ascii="Arial" w:eastAsia="Calibri" w:hAnsi="Arial" w:cs="Arial"/>
              </w:rPr>
              <w:t>mAh</w:t>
            </w:r>
            <w:proofErr w:type="spellEnd"/>
          </w:p>
        </w:tc>
        <w:tc>
          <w:tcPr>
            <w:tcW w:w="1205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Maks. moc ładowania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2C</w:t>
            </w:r>
          </w:p>
        </w:tc>
        <w:tc>
          <w:tcPr>
            <w:tcW w:w="1205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Napięcie nominalne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48,23 V</w:t>
            </w:r>
          </w:p>
        </w:tc>
        <w:tc>
          <w:tcPr>
            <w:tcW w:w="1205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4997" w:type="pct"/>
            <w:gridSpan w:val="5"/>
            <w:shd w:val="clear" w:color="auto" w:fill="000000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Aparatura sterująca</w:t>
            </w: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05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Ekran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Wbudowany ekran o przekątnej co najmniej 7”.</w:t>
            </w:r>
          </w:p>
        </w:tc>
        <w:tc>
          <w:tcPr>
            <w:tcW w:w="1205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lastRenderedPageBreak/>
              <w:t>Zasięg transmisji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Zasięg transmisji co najmniej 5 km.</w:t>
            </w:r>
          </w:p>
        </w:tc>
        <w:tc>
          <w:tcPr>
            <w:tcW w:w="1205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Bateria – 2 szt.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Akumulator </w:t>
            </w:r>
            <w:proofErr w:type="spellStart"/>
            <w:r w:rsidRPr="00FD7BED">
              <w:rPr>
                <w:rFonts w:ascii="Arial" w:eastAsia="Calibri" w:hAnsi="Arial" w:cs="Arial"/>
              </w:rPr>
              <w:t>litowo</w:t>
            </w:r>
            <w:proofErr w:type="spellEnd"/>
            <w:r w:rsidRPr="00FD7BED">
              <w:rPr>
                <w:rFonts w:ascii="Arial" w:eastAsia="Calibri" w:hAnsi="Arial" w:cs="Arial"/>
              </w:rPr>
              <w:t xml:space="preserve">-jonowy 2S2P o wysokiej gęstości energii 18650 (6500 </w:t>
            </w:r>
            <w:proofErr w:type="spellStart"/>
            <w:r w:rsidRPr="00FD7BED">
              <w:rPr>
                <w:rFonts w:ascii="Arial" w:eastAsia="Calibri" w:hAnsi="Arial" w:cs="Arial"/>
              </w:rPr>
              <w:t>mAh</w:t>
            </w:r>
            <w:proofErr w:type="spellEnd"/>
            <w:r w:rsidRPr="00FD7BED">
              <w:rPr>
                <w:rFonts w:ascii="Arial" w:eastAsia="Calibri" w:hAnsi="Arial" w:cs="Arial"/>
              </w:rPr>
              <w:t xml:space="preserve"> @ 7,2 V) 46,8 </w:t>
            </w:r>
            <w:proofErr w:type="spellStart"/>
            <w:r w:rsidRPr="00FD7BED">
              <w:rPr>
                <w:rFonts w:ascii="Arial" w:eastAsia="Calibri" w:hAnsi="Arial" w:cs="Arial"/>
              </w:rPr>
              <w:t>Wh</w:t>
            </w:r>
            <w:proofErr w:type="spellEnd"/>
          </w:p>
        </w:tc>
        <w:tc>
          <w:tcPr>
            <w:tcW w:w="1205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Temperatura pracy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Możliwość pracy w temperaturze co najmniej -20 to +50 °C.</w:t>
            </w:r>
          </w:p>
        </w:tc>
        <w:tc>
          <w:tcPr>
            <w:tcW w:w="1205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Pojemność pamięci masowej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Pamięć ROM 128 G + możliwość rozszerzenia za pomocą karty </w:t>
            </w:r>
            <w:proofErr w:type="spellStart"/>
            <w:r w:rsidRPr="00FD7BED">
              <w:rPr>
                <w:rFonts w:ascii="Arial" w:eastAsia="Calibri" w:hAnsi="Arial" w:cs="Arial"/>
              </w:rPr>
              <w:t>microSD</w:t>
            </w:r>
            <w:proofErr w:type="spellEnd"/>
          </w:p>
        </w:tc>
        <w:tc>
          <w:tcPr>
            <w:tcW w:w="1205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Czas pracy na akumulatorze wbudowanym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Min. 3.8 h</w:t>
            </w:r>
          </w:p>
        </w:tc>
        <w:tc>
          <w:tcPr>
            <w:tcW w:w="1205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4997" w:type="pct"/>
            <w:gridSpan w:val="5"/>
            <w:shd w:val="clear" w:color="auto" w:fill="000000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Kamera FPV</w:t>
            </w: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05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10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Rozdzielczość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1080p</w:t>
            </w:r>
          </w:p>
        </w:tc>
        <w:tc>
          <w:tcPr>
            <w:tcW w:w="1205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10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Pole widzenia (FOV)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DFOV: 150°;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HFOV: 139,6°;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VFOV: 95,3°;</w:t>
            </w:r>
          </w:p>
        </w:tc>
        <w:tc>
          <w:tcPr>
            <w:tcW w:w="1205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10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Liczba klatek na sekundę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30 </w:t>
            </w:r>
            <w:proofErr w:type="spellStart"/>
            <w:r w:rsidRPr="00FD7BED">
              <w:rPr>
                <w:rFonts w:ascii="Arial" w:eastAsia="Calibri" w:hAnsi="Arial" w:cs="Arial"/>
              </w:rPr>
              <w:t>fps</w:t>
            </w:r>
            <w:proofErr w:type="spellEnd"/>
          </w:p>
        </w:tc>
        <w:tc>
          <w:tcPr>
            <w:tcW w:w="1205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10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 Tryb nocny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Klasa </w:t>
            </w:r>
            <w:proofErr w:type="spellStart"/>
            <w:r w:rsidRPr="00FD7BED">
              <w:rPr>
                <w:rFonts w:ascii="Arial" w:eastAsia="Calibri" w:hAnsi="Arial" w:cs="Arial"/>
              </w:rPr>
              <w:t>Starlight</w:t>
            </w:r>
            <w:proofErr w:type="spellEnd"/>
          </w:p>
        </w:tc>
        <w:tc>
          <w:tcPr>
            <w:tcW w:w="1205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jc w:val="center"/>
        </w:trPr>
        <w:tc>
          <w:tcPr>
            <w:tcW w:w="4309" w:type="pct"/>
            <w:gridSpan w:val="4"/>
            <w:shd w:val="clear" w:color="auto" w:fill="000000"/>
            <w:vAlign w:val="center"/>
          </w:tcPr>
          <w:p w:rsidR="00FD7BED" w:rsidRPr="00FD7BED" w:rsidRDefault="00FD7BED" w:rsidP="00FD7BED">
            <w:pPr>
              <w:spacing w:after="0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 xml:space="preserve">Kamera do bezzałogowego statku powietrznego </w:t>
            </w:r>
          </w:p>
        </w:tc>
        <w:tc>
          <w:tcPr>
            <w:tcW w:w="691" w:type="pct"/>
            <w:gridSpan w:val="2"/>
            <w:shd w:val="clear" w:color="auto" w:fill="000000"/>
          </w:tcPr>
          <w:p w:rsidR="00FD7BED" w:rsidRPr="00FD7BED" w:rsidRDefault="00FD7BED" w:rsidP="00FD7BED">
            <w:pPr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05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</w:rPr>
            </w:pPr>
            <w:r w:rsidRPr="00FD7BED">
              <w:rPr>
                <w:rFonts w:ascii="Arial" w:eastAsia="Calibri" w:hAnsi="Arial" w:cs="Arial"/>
                <w:bCs/>
              </w:rPr>
              <w:t>Waga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Maksimum 1,60 kg</w:t>
            </w:r>
          </w:p>
        </w:tc>
        <w:tc>
          <w:tcPr>
            <w:tcW w:w="1205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</w:rPr>
            </w:pPr>
            <w:r w:rsidRPr="00FD7BED">
              <w:rPr>
                <w:rFonts w:ascii="Arial" w:eastAsia="Calibri" w:hAnsi="Arial" w:cs="Arial"/>
              </w:rPr>
              <w:t>Moc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Cs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20 W</w:t>
            </w:r>
          </w:p>
        </w:tc>
        <w:tc>
          <w:tcPr>
            <w:tcW w:w="1205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Klasa szczelności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Minimum IP 54</w:t>
            </w:r>
          </w:p>
        </w:tc>
        <w:tc>
          <w:tcPr>
            <w:tcW w:w="1205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Temperatura pracy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-20° do 50° C</w:t>
            </w:r>
          </w:p>
        </w:tc>
        <w:tc>
          <w:tcPr>
            <w:tcW w:w="1205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Temperatura przechowywania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-20° do 70° C</w:t>
            </w:r>
          </w:p>
        </w:tc>
        <w:tc>
          <w:tcPr>
            <w:tcW w:w="1205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Dokładność systemu chmury punktów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Wysokość lotu 120 m:</w:t>
            </w:r>
          </w:p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Dokładność pionowa: 3 cm (RMSE)</w:t>
            </w:r>
          </w:p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Dokładność pozioma: 4 cm (RMSE)</w:t>
            </w:r>
          </w:p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Wysokość lotu 300 m:</w:t>
            </w:r>
          </w:p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Dokładność pionowa: 5 cm (RMSE)</w:t>
            </w:r>
          </w:p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lastRenderedPageBreak/>
              <w:t>Dokładność pozioma: 7,5 cm (RMSE)</w:t>
            </w:r>
          </w:p>
        </w:tc>
        <w:tc>
          <w:tcPr>
            <w:tcW w:w="1205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lastRenderedPageBreak/>
              <w:t>Grubość chmury punktów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1,2 cm</w:t>
            </w:r>
          </w:p>
        </w:tc>
        <w:tc>
          <w:tcPr>
            <w:tcW w:w="1205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jc w:val="center"/>
        </w:trPr>
        <w:tc>
          <w:tcPr>
            <w:tcW w:w="5000" w:type="pct"/>
            <w:gridSpan w:val="6"/>
            <w:shd w:val="clear" w:color="auto" w:fill="000000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Gimbal</w:t>
            </w: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05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11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Stabilizacja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3-osiowa (pitch, roll, yaw)</w:t>
            </w:r>
          </w:p>
        </w:tc>
        <w:tc>
          <w:tcPr>
            <w:tcW w:w="1205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11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Dokładność kątowa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Minimum ±0,01°</w:t>
            </w:r>
          </w:p>
        </w:tc>
        <w:tc>
          <w:tcPr>
            <w:tcW w:w="1205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11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Mocowanie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Demontowalny</w:t>
            </w:r>
          </w:p>
        </w:tc>
        <w:tc>
          <w:tcPr>
            <w:tcW w:w="1205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jc w:val="center"/>
        </w:trPr>
        <w:tc>
          <w:tcPr>
            <w:tcW w:w="5000" w:type="pct"/>
            <w:gridSpan w:val="6"/>
            <w:shd w:val="clear" w:color="auto" w:fill="000000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LiDAR</w:t>
            </w: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05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Długość fali lasera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Min. 1535 nm</w:t>
            </w:r>
          </w:p>
        </w:tc>
        <w:tc>
          <w:tcPr>
            <w:tcW w:w="1205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 Zasięg wykrywania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700 m @ 10% refleksyjności (350 kHz), 950 m @ 10% refleksyjności (100 kHz), 2000 m @ 80% refleksyjności (100 kHz)</w:t>
            </w:r>
          </w:p>
        </w:tc>
        <w:tc>
          <w:tcPr>
            <w:tcW w:w="1205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Dokładność pomiaru odległości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Bezwzględna: ±10 mm; Powtarzalność: &lt; 5 mm (1σ)</w:t>
            </w:r>
          </w:p>
        </w:tc>
        <w:tc>
          <w:tcPr>
            <w:tcW w:w="1205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 Minimalna efektywna odległość wykrywania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Min. 10m</w:t>
            </w:r>
          </w:p>
        </w:tc>
        <w:tc>
          <w:tcPr>
            <w:tcW w:w="1205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jc w:val="center"/>
        </w:trPr>
        <w:tc>
          <w:tcPr>
            <w:tcW w:w="5000" w:type="pct"/>
            <w:gridSpan w:val="6"/>
            <w:shd w:val="clear" w:color="auto" w:fill="000000"/>
          </w:tcPr>
          <w:p w:rsidR="00FD7BED" w:rsidRPr="00FD7BED" w:rsidRDefault="00FD7BED" w:rsidP="00FD7BED">
            <w:pPr>
              <w:spacing w:after="0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Dodatkowe karty pamięci do bezzałogowego statku powietrznego – 4 sztuki</w:t>
            </w: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05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FD7BED" w:rsidRPr="00FD7BED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:rsidR="00FD7BED" w:rsidRPr="00FD7BED" w:rsidRDefault="00FD7BED" w:rsidP="00FD7BED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Pojemność</w:t>
            </w:r>
          </w:p>
        </w:tc>
        <w:tc>
          <w:tcPr>
            <w:tcW w:w="1854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Min. 512 GB dedykowana do zestawu</w:t>
            </w:r>
          </w:p>
          <w:p w:rsidR="00FD7BED" w:rsidRPr="00FD7BED" w:rsidRDefault="00FD7BED" w:rsidP="00FD7BED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05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88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D7BED" w:rsidRPr="00FD7BED" w:rsidTr="00431FF9">
        <w:trPr>
          <w:jc w:val="center"/>
        </w:trPr>
        <w:tc>
          <w:tcPr>
            <w:tcW w:w="5000" w:type="pct"/>
            <w:gridSpan w:val="6"/>
            <w:shd w:val="clear" w:color="auto" w:fill="000000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D7BED">
              <w:rPr>
                <w:rFonts w:ascii="Arial" w:eastAsia="Times New Roman" w:hAnsi="Arial" w:cs="Arial"/>
                <w:b/>
                <w:lang w:eastAsia="pl-PL"/>
              </w:rPr>
              <w:t>Pozostałe usługi i wymagania</w:t>
            </w:r>
          </w:p>
        </w:tc>
      </w:tr>
      <w:tr w:rsidR="00FD7BED" w:rsidRPr="00FD7BED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:rsidR="00FD7BED" w:rsidRPr="00FD7BED" w:rsidRDefault="00FD7BED" w:rsidP="00FD7BE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D7BED">
              <w:rPr>
                <w:rFonts w:ascii="Arial" w:eastAsia="Calibri" w:hAnsi="Arial" w:cs="Arial"/>
              </w:rPr>
              <w:t>Świadectwa lub metryki dla urządzeń</w:t>
            </w:r>
          </w:p>
        </w:tc>
      </w:tr>
      <w:tr w:rsidR="00FD7BED" w:rsidRPr="00FD7BED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:rsidR="00FD7BED" w:rsidRPr="00FD7BED" w:rsidRDefault="00FD7BED" w:rsidP="00FD7BE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D7BED">
              <w:rPr>
                <w:rFonts w:ascii="Arial" w:eastAsia="Calibri" w:hAnsi="Arial" w:cs="Arial"/>
              </w:rPr>
              <w:t>Gwarancja na urządzenia min. 24 m-ce dron, akumulatory min. 12 m-</w:t>
            </w:r>
            <w:proofErr w:type="spellStart"/>
            <w:r w:rsidRPr="00FD7BED">
              <w:rPr>
                <w:rFonts w:ascii="Arial" w:eastAsia="Calibri" w:hAnsi="Arial" w:cs="Arial"/>
              </w:rPr>
              <w:t>sc</w:t>
            </w:r>
            <w:proofErr w:type="spellEnd"/>
            <w:r w:rsidRPr="00FD7BED">
              <w:rPr>
                <w:rFonts w:ascii="Arial" w:eastAsia="Calibri" w:hAnsi="Arial" w:cs="Arial"/>
              </w:rPr>
              <w:t>.</w:t>
            </w:r>
            <w:r w:rsidRPr="00FD7BED">
              <w:rPr>
                <w:rFonts w:ascii="Arial" w:eastAsia="Calibri" w:hAnsi="Arial" w:cs="Arial"/>
                <w:b/>
              </w:rPr>
              <w:t xml:space="preserve"> </w:t>
            </w:r>
          </w:p>
        </w:tc>
      </w:tr>
      <w:tr w:rsidR="00FD7BED" w:rsidRPr="00FD7BED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:rsidR="00FD7BED" w:rsidRPr="00FD7BED" w:rsidRDefault="00FD7BED" w:rsidP="00FD7BE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D7BED">
              <w:rPr>
                <w:rFonts w:ascii="Arial" w:eastAsia="Calibri" w:hAnsi="Arial" w:cs="Arial"/>
              </w:rPr>
              <w:t>Bezpłatne wsparcie techniczne w okresie gwarancji, polegające na  wsparciu technicznym w formie kontaktu telefonicznego.</w:t>
            </w:r>
          </w:p>
        </w:tc>
      </w:tr>
      <w:tr w:rsidR="00FD7BED" w:rsidRPr="00FD7BED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:rsidR="00FD7BED" w:rsidRPr="00FD7BED" w:rsidRDefault="00FD7BED" w:rsidP="00FD7BE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D7BED">
              <w:rPr>
                <w:rFonts w:ascii="Arial" w:eastAsia="Calibri" w:hAnsi="Arial" w:cs="Arial"/>
              </w:rPr>
              <w:t>Autoryzowany Serwis gwarancyjny i pogwarancyjny na terenie Polski</w:t>
            </w:r>
          </w:p>
        </w:tc>
      </w:tr>
      <w:tr w:rsidR="00FD7BED" w:rsidRPr="00FD7BED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:rsidR="00FD7BED" w:rsidRPr="00FD7BED" w:rsidRDefault="00FD7BED" w:rsidP="00FD7BE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5.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D7BED">
              <w:rPr>
                <w:rFonts w:ascii="Arial" w:eastAsia="Calibri" w:hAnsi="Arial" w:cs="Arial"/>
              </w:rPr>
              <w:t>W okresie gwarancji, urządzenie zastępcze przy naprawie gwarancyjnej, trwającej powyżej 14 dni</w:t>
            </w:r>
          </w:p>
        </w:tc>
      </w:tr>
      <w:tr w:rsidR="00FD7BED" w:rsidRPr="00FD7BED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:rsidR="00FD7BED" w:rsidRPr="00FD7BED" w:rsidRDefault="00FD7BED" w:rsidP="00FD7BE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8.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Wykonawca zapewni podczas wykonywania wdrożenia, sprzęt tożsamy ze sprzętem stanowiącym przedmiot Zamówienia, na którym wdrożenie zostanie wykonane. </w:t>
            </w:r>
          </w:p>
        </w:tc>
      </w:tr>
      <w:tr w:rsidR="00FD7BED" w:rsidRPr="00FD7BED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:rsidR="00FD7BED" w:rsidRPr="00FD7BED" w:rsidRDefault="00FD7BED" w:rsidP="00FD7BE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9.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Wdrożenie zostanie podzielone na zakres teoretyczny (min. 6h) oraz praktyczny (min. 8h).</w:t>
            </w:r>
          </w:p>
        </w:tc>
      </w:tr>
      <w:tr w:rsidR="00FD7BED" w:rsidRPr="00FD7BED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:rsidR="00FD7BED" w:rsidRPr="00FD7BED" w:rsidRDefault="00FD7BED" w:rsidP="00FD7BE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lastRenderedPageBreak/>
              <w:t xml:space="preserve">10. 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Wykonawca zapewni dla wszystkich uczestników wdrożenia skrypt zawierający informacje dot. Wdrożenia teoretycznego i praktycznego.</w:t>
            </w:r>
          </w:p>
        </w:tc>
      </w:tr>
      <w:tr w:rsidR="00FD7BED" w:rsidRPr="00FD7BED" w:rsidTr="00431FF9">
        <w:trPr>
          <w:jc w:val="center"/>
        </w:trPr>
        <w:tc>
          <w:tcPr>
            <w:tcW w:w="5000" w:type="pct"/>
            <w:gridSpan w:val="6"/>
            <w:shd w:val="clear" w:color="auto" w:fill="000000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Obsługa wdrożeniowa</w:t>
            </w:r>
          </w:p>
        </w:tc>
      </w:tr>
      <w:tr w:rsidR="00FD7BED" w:rsidRPr="00FD7BED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:rsidR="00FD7BED" w:rsidRPr="00FD7BED" w:rsidRDefault="00FD7BED" w:rsidP="00FD7BE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Przygotowanie sprzętu</w:t>
            </w:r>
          </w:p>
          <w:p w:rsidR="00FD7BED" w:rsidRPr="00FD7BED" w:rsidRDefault="00FD7BED" w:rsidP="00FD7BED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budowa i konfiguracja BSP,</w:t>
            </w:r>
          </w:p>
          <w:p w:rsidR="00FD7BED" w:rsidRPr="00FD7BED" w:rsidRDefault="00FD7BED" w:rsidP="00FD7BED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 xml:space="preserve">montaż i demontaż sensora </w:t>
            </w:r>
            <w:proofErr w:type="spellStart"/>
            <w:r w:rsidRPr="00FD7BED">
              <w:rPr>
                <w:rFonts w:ascii="Arial" w:eastAsia="Times New Roman" w:hAnsi="Arial" w:cs="Arial"/>
                <w:bCs/>
                <w:lang w:eastAsia="pl-PL"/>
              </w:rPr>
              <w:t>LiDAR</w:t>
            </w:r>
            <w:proofErr w:type="spellEnd"/>
            <w:r w:rsidRPr="00FD7BED">
              <w:rPr>
                <w:rFonts w:ascii="Arial" w:eastAsia="Times New Roman" w:hAnsi="Arial" w:cs="Arial"/>
                <w:bCs/>
                <w:lang w:eastAsia="pl-PL"/>
              </w:rPr>
              <w:t>,</w:t>
            </w:r>
          </w:p>
          <w:p w:rsidR="00FD7BED" w:rsidRPr="00FD7BED" w:rsidRDefault="00FD7BED" w:rsidP="00FD7BED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 xml:space="preserve">kalibracja </w:t>
            </w:r>
            <w:proofErr w:type="spellStart"/>
            <w:r w:rsidRPr="00FD7BED">
              <w:rPr>
                <w:rFonts w:ascii="Arial" w:eastAsia="Times New Roman" w:hAnsi="Arial" w:cs="Arial"/>
                <w:bCs/>
                <w:lang w:eastAsia="pl-PL"/>
              </w:rPr>
              <w:t>sesnora</w:t>
            </w:r>
            <w:proofErr w:type="spellEnd"/>
            <w:r w:rsidRPr="00FD7BED">
              <w:rPr>
                <w:rFonts w:ascii="Arial" w:eastAsia="Times New Roman" w:hAnsi="Arial" w:cs="Arial"/>
                <w:bCs/>
                <w:lang w:eastAsia="pl-PL"/>
              </w:rPr>
              <w:t>/skanera przed misją</w:t>
            </w:r>
          </w:p>
          <w:p w:rsidR="00FD7BED" w:rsidRPr="00FD7BED" w:rsidRDefault="00FD7BED" w:rsidP="00FD7BED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obsługa akumulatorów i stacji ładowania,</w:t>
            </w:r>
          </w:p>
          <w:p w:rsidR="00FD7BED" w:rsidRPr="00FD7BED" w:rsidRDefault="00FD7BED" w:rsidP="00FD7BED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 xml:space="preserve">aktualizacja </w:t>
            </w:r>
            <w:proofErr w:type="spellStart"/>
            <w:r w:rsidRPr="00FD7BED">
              <w:rPr>
                <w:rFonts w:ascii="Arial" w:eastAsia="Times New Roman" w:hAnsi="Arial" w:cs="Arial"/>
                <w:bCs/>
                <w:lang w:eastAsia="pl-PL"/>
              </w:rPr>
              <w:t>firmware</w:t>
            </w:r>
            <w:proofErr w:type="spellEnd"/>
            <w:r w:rsidRPr="00FD7BED"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proofErr w:type="spellStart"/>
            <w:r w:rsidRPr="00FD7BED">
              <w:rPr>
                <w:rFonts w:ascii="Arial" w:eastAsia="Times New Roman" w:hAnsi="Arial" w:cs="Arial"/>
                <w:bCs/>
                <w:lang w:eastAsia="pl-PL"/>
              </w:rPr>
              <w:t>drona</w:t>
            </w:r>
            <w:proofErr w:type="spellEnd"/>
            <w:r w:rsidRPr="00FD7BED">
              <w:rPr>
                <w:rFonts w:ascii="Arial" w:eastAsia="Times New Roman" w:hAnsi="Arial" w:cs="Arial"/>
                <w:bCs/>
                <w:lang w:eastAsia="pl-PL"/>
              </w:rPr>
              <w:t>, kontrolera i sensora.</w:t>
            </w:r>
          </w:p>
        </w:tc>
      </w:tr>
      <w:tr w:rsidR="00FD7BED" w:rsidRPr="00FD7BED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:rsidR="00FD7BED" w:rsidRPr="00FD7BED" w:rsidRDefault="00FD7BED" w:rsidP="00FD7BE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Konfiguracja RTK</w:t>
            </w:r>
          </w:p>
          <w:p w:rsidR="00FD7BED" w:rsidRPr="00FD7BED" w:rsidRDefault="00FD7BED" w:rsidP="00FD7BED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konfiguracja NTRIP (ASG-EUPOS lub lokalne sieci RTK),</w:t>
            </w:r>
          </w:p>
          <w:p w:rsidR="00FD7BED" w:rsidRPr="00FD7BED" w:rsidRDefault="00FD7BED" w:rsidP="00FD7BED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praca z bazą D-RTK 3,</w:t>
            </w:r>
          </w:p>
          <w:p w:rsidR="00FD7BED" w:rsidRPr="00FD7BED" w:rsidRDefault="00FD7BED" w:rsidP="00FD7BED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weryfikacja statusu FIX,</w:t>
            </w:r>
          </w:p>
          <w:p w:rsidR="00FD7BED" w:rsidRPr="00FD7BED" w:rsidRDefault="00FD7BED" w:rsidP="00FD7BED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 xml:space="preserve">wykorzystanie punktów kontrolnych (GCP) jako uzupełniającej metody weryfikacji i poprawy dokładności </w:t>
            </w:r>
          </w:p>
          <w:p w:rsidR="00FD7BED" w:rsidRPr="00FD7BED" w:rsidRDefault="00FD7BED" w:rsidP="00FD7BED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wpływ RTK na dokładność chmury punktów</w:t>
            </w:r>
          </w:p>
        </w:tc>
      </w:tr>
      <w:tr w:rsidR="00FD7BED" w:rsidRPr="00FD7BED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:rsidR="00FD7BED" w:rsidRPr="00FD7BED" w:rsidRDefault="00FD7BED" w:rsidP="00FD7BE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Aplikacja do planowania misji</w:t>
            </w:r>
          </w:p>
          <w:p w:rsidR="00FD7BED" w:rsidRPr="00FD7BED" w:rsidRDefault="00FD7BED" w:rsidP="00FD7BED">
            <w:pPr>
              <w:numPr>
                <w:ilvl w:val="0"/>
                <w:numId w:val="15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val="pt-PT"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val="pt-PT" w:eastAsia="pl-PL"/>
              </w:rPr>
              <w:t>konfiguracja misji LiDAR,</w:t>
            </w:r>
          </w:p>
          <w:p w:rsidR="00FD7BED" w:rsidRPr="00FD7BED" w:rsidRDefault="00FD7BED" w:rsidP="00FD7BED">
            <w:pPr>
              <w:numPr>
                <w:ilvl w:val="0"/>
                <w:numId w:val="15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val="pt-PT"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val="pt-PT" w:eastAsia="pl-PL"/>
              </w:rPr>
              <w:t>Area Route, Linear Route i Waypoint Route,</w:t>
            </w:r>
          </w:p>
          <w:p w:rsidR="00FD7BED" w:rsidRPr="00FD7BED" w:rsidRDefault="00FD7BED" w:rsidP="00FD7BED">
            <w:pPr>
              <w:numPr>
                <w:ilvl w:val="0"/>
                <w:numId w:val="15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ustawienia wysokości, prędkości i pokrycia,</w:t>
            </w:r>
          </w:p>
          <w:p w:rsidR="00FD7BED" w:rsidRPr="00FD7BED" w:rsidRDefault="00FD7BED" w:rsidP="00FD7BED">
            <w:pPr>
              <w:numPr>
                <w:ilvl w:val="0"/>
                <w:numId w:val="15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definiowanie parametrów lotu w zależności od docelowego produktu końcowego</w:t>
            </w:r>
          </w:p>
          <w:p w:rsidR="00FD7BED" w:rsidRPr="00FD7BED" w:rsidRDefault="00FD7BED" w:rsidP="00FD7BED">
            <w:pPr>
              <w:numPr>
                <w:ilvl w:val="0"/>
                <w:numId w:val="15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monitoring parametrów lotu i jakości danych.</w:t>
            </w:r>
          </w:p>
        </w:tc>
      </w:tr>
      <w:tr w:rsidR="00FD7BED" w:rsidRPr="00FD7BED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:rsidR="00FD7BED" w:rsidRPr="00FD7BED" w:rsidRDefault="00FD7BED" w:rsidP="00FD7BE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 xml:space="preserve">Operacje </w:t>
            </w:r>
            <w:proofErr w:type="spellStart"/>
            <w:r w:rsidRPr="00FD7BED">
              <w:rPr>
                <w:rFonts w:ascii="Arial" w:eastAsia="Times New Roman" w:hAnsi="Arial" w:cs="Arial"/>
                <w:bCs/>
                <w:lang w:eastAsia="pl-PL"/>
              </w:rPr>
              <w:t>LiDAR</w:t>
            </w:r>
            <w:proofErr w:type="spellEnd"/>
            <w:r w:rsidRPr="00FD7BED">
              <w:rPr>
                <w:rFonts w:ascii="Arial" w:eastAsia="Times New Roman" w:hAnsi="Arial" w:cs="Arial"/>
                <w:bCs/>
                <w:lang w:eastAsia="pl-PL"/>
              </w:rPr>
              <w:t xml:space="preserve"> (wykonanie lotów w miejscu wskazanym przez Zamawiającego)</w:t>
            </w:r>
          </w:p>
          <w:p w:rsidR="00FD7BED" w:rsidRPr="00FD7BED" w:rsidRDefault="00FD7BED" w:rsidP="00FD7BED">
            <w:pPr>
              <w:numPr>
                <w:ilvl w:val="0"/>
                <w:numId w:val="16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dobór parametrów skanowania,</w:t>
            </w:r>
          </w:p>
          <w:p w:rsidR="00FD7BED" w:rsidRPr="00FD7BED" w:rsidRDefault="00FD7BED" w:rsidP="00FD7BED">
            <w:pPr>
              <w:numPr>
                <w:ilvl w:val="0"/>
                <w:numId w:val="16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 xml:space="preserve">tryby </w:t>
            </w:r>
            <w:proofErr w:type="spellStart"/>
            <w:r w:rsidRPr="00FD7BED">
              <w:rPr>
                <w:rFonts w:ascii="Arial" w:eastAsia="Times New Roman" w:hAnsi="Arial" w:cs="Arial"/>
                <w:bCs/>
                <w:lang w:eastAsia="pl-PL"/>
              </w:rPr>
              <w:t>Terrain</w:t>
            </w:r>
            <w:proofErr w:type="spellEnd"/>
            <w:r w:rsidRPr="00FD7BED"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proofErr w:type="spellStart"/>
            <w:r w:rsidRPr="00FD7BED">
              <w:rPr>
                <w:rFonts w:ascii="Arial" w:eastAsia="Times New Roman" w:hAnsi="Arial" w:cs="Arial"/>
                <w:bCs/>
                <w:lang w:eastAsia="pl-PL"/>
              </w:rPr>
              <w:t>Follow</w:t>
            </w:r>
            <w:proofErr w:type="spellEnd"/>
            <w:r w:rsidRPr="00FD7BED">
              <w:rPr>
                <w:rFonts w:ascii="Arial" w:eastAsia="Times New Roman" w:hAnsi="Arial" w:cs="Arial"/>
                <w:bCs/>
                <w:lang w:eastAsia="pl-PL"/>
              </w:rPr>
              <w:t xml:space="preserve"> i Power Line </w:t>
            </w:r>
            <w:proofErr w:type="spellStart"/>
            <w:r w:rsidRPr="00FD7BED">
              <w:rPr>
                <w:rFonts w:ascii="Arial" w:eastAsia="Times New Roman" w:hAnsi="Arial" w:cs="Arial"/>
                <w:bCs/>
                <w:lang w:eastAsia="pl-PL"/>
              </w:rPr>
              <w:t>Follow</w:t>
            </w:r>
            <w:proofErr w:type="spellEnd"/>
            <w:r w:rsidRPr="00FD7BED">
              <w:rPr>
                <w:rFonts w:ascii="Arial" w:eastAsia="Times New Roman" w:hAnsi="Arial" w:cs="Arial"/>
                <w:bCs/>
                <w:lang w:eastAsia="pl-PL"/>
              </w:rPr>
              <w:t>,</w:t>
            </w:r>
          </w:p>
          <w:p w:rsidR="00FD7BED" w:rsidRPr="00FD7BED" w:rsidRDefault="00FD7BED" w:rsidP="00FD7BED">
            <w:pPr>
              <w:numPr>
                <w:ilvl w:val="0"/>
                <w:numId w:val="16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kontrola jakości danych w czasie rzeczywistym,</w:t>
            </w:r>
          </w:p>
          <w:p w:rsidR="00FD7BED" w:rsidRPr="00FD7BED" w:rsidRDefault="00FD7BED" w:rsidP="00FD7BED">
            <w:pPr>
              <w:numPr>
                <w:ilvl w:val="0"/>
                <w:numId w:val="16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podgląd chmury punktów na kontrolerze,</w:t>
            </w:r>
          </w:p>
          <w:p w:rsidR="00FD7BED" w:rsidRPr="00FD7BED" w:rsidRDefault="00FD7BED" w:rsidP="00FD7BED">
            <w:pPr>
              <w:numPr>
                <w:ilvl w:val="0"/>
                <w:numId w:val="16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zasady wykonywania nalotów dla:</w:t>
            </w:r>
          </w:p>
          <w:p w:rsidR="00FD7BED" w:rsidRPr="00FD7BED" w:rsidRDefault="00FD7BED" w:rsidP="00FD7BED">
            <w:pPr>
              <w:numPr>
                <w:ilvl w:val="0"/>
                <w:numId w:val="17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mapowania terenu,</w:t>
            </w:r>
          </w:p>
          <w:p w:rsidR="00FD7BED" w:rsidRPr="00FD7BED" w:rsidRDefault="00FD7BED" w:rsidP="00FD7BED">
            <w:pPr>
              <w:numPr>
                <w:ilvl w:val="0"/>
                <w:numId w:val="17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korytarzy drogowych i kolejowych,</w:t>
            </w:r>
          </w:p>
          <w:p w:rsidR="00FD7BED" w:rsidRPr="00FD7BED" w:rsidRDefault="00FD7BED" w:rsidP="00FD7BED">
            <w:pPr>
              <w:numPr>
                <w:ilvl w:val="0"/>
                <w:numId w:val="17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linii energetycznych,</w:t>
            </w:r>
          </w:p>
          <w:p w:rsidR="00FD7BED" w:rsidRPr="00FD7BED" w:rsidRDefault="00FD7BED" w:rsidP="00FD7BED">
            <w:pPr>
              <w:numPr>
                <w:ilvl w:val="0"/>
                <w:numId w:val="17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lastRenderedPageBreak/>
              <w:t>inwentaryzacji obiektów kubaturowych.</w:t>
            </w:r>
          </w:p>
        </w:tc>
      </w:tr>
      <w:tr w:rsidR="00FD7BED" w:rsidRPr="00FD7BED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:rsidR="00FD7BED" w:rsidRPr="00FD7BED" w:rsidRDefault="00FD7BED" w:rsidP="00FD7BE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lastRenderedPageBreak/>
              <w:t>5.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Pobieranie i obróbka danych</w:t>
            </w:r>
          </w:p>
          <w:p w:rsidR="00FD7BED" w:rsidRPr="00FD7BED" w:rsidRDefault="00FD7BED" w:rsidP="00FD7BED">
            <w:pPr>
              <w:numPr>
                <w:ilvl w:val="0"/>
                <w:numId w:val="18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post-</w:t>
            </w:r>
            <w:proofErr w:type="spellStart"/>
            <w:r w:rsidRPr="00FD7BED">
              <w:rPr>
                <w:rFonts w:ascii="Arial" w:eastAsia="Times New Roman" w:hAnsi="Arial" w:cs="Arial"/>
                <w:bCs/>
                <w:lang w:eastAsia="pl-PL"/>
              </w:rPr>
              <w:t>processing</w:t>
            </w:r>
            <w:proofErr w:type="spellEnd"/>
            <w:r w:rsidRPr="00FD7BED">
              <w:rPr>
                <w:rFonts w:ascii="Arial" w:eastAsia="Times New Roman" w:hAnsi="Arial" w:cs="Arial"/>
                <w:bCs/>
                <w:lang w:eastAsia="pl-PL"/>
              </w:rPr>
              <w:t xml:space="preserve"> surowych danych w oprogramowaniu producenta sensora</w:t>
            </w:r>
          </w:p>
          <w:p w:rsidR="00FD7BED" w:rsidRPr="00FD7BED" w:rsidRDefault="00FD7BED" w:rsidP="00FD7BED">
            <w:pPr>
              <w:numPr>
                <w:ilvl w:val="0"/>
                <w:numId w:val="18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 xml:space="preserve">eksport danych z sensora </w:t>
            </w:r>
            <w:proofErr w:type="spellStart"/>
            <w:r w:rsidRPr="00FD7BED">
              <w:rPr>
                <w:rFonts w:ascii="Arial" w:eastAsia="Times New Roman" w:hAnsi="Arial" w:cs="Arial"/>
                <w:bCs/>
                <w:lang w:eastAsia="pl-PL"/>
              </w:rPr>
              <w:t>LiDAR</w:t>
            </w:r>
            <w:proofErr w:type="spellEnd"/>
            <w:r w:rsidRPr="00FD7BED">
              <w:rPr>
                <w:rFonts w:ascii="Arial" w:eastAsia="Times New Roman" w:hAnsi="Arial" w:cs="Arial"/>
                <w:bCs/>
                <w:lang w:eastAsia="pl-PL"/>
              </w:rPr>
              <w:t>,</w:t>
            </w:r>
          </w:p>
          <w:p w:rsidR="00FD7BED" w:rsidRPr="00FD7BED" w:rsidRDefault="00FD7BED" w:rsidP="00FD7BED">
            <w:pPr>
              <w:numPr>
                <w:ilvl w:val="0"/>
                <w:numId w:val="18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 xml:space="preserve">struktura plików </w:t>
            </w:r>
            <w:proofErr w:type="spellStart"/>
            <w:r w:rsidRPr="00FD7BED">
              <w:rPr>
                <w:rFonts w:ascii="Arial" w:eastAsia="Times New Roman" w:hAnsi="Arial" w:cs="Arial"/>
                <w:bCs/>
                <w:lang w:eastAsia="pl-PL"/>
              </w:rPr>
              <w:t>LiDAR</w:t>
            </w:r>
            <w:proofErr w:type="spellEnd"/>
            <w:r w:rsidRPr="00FD7BED">
              <w:rPr>
                <w:rFonts w:ascii="Arial" w:eastAsia="Times New Roman" w:hAnsi="Arial" w:cs="Arial"/>
                <w:bCs/>
                <w:lang w:eastAsia="pl-PL"/>
              </w:rPr>
              <w:t xml:space="preserve"> i RGB,</w:t>
            </w:r>
          </w:p>
          <w:p w:rsidR="00FD7BED" w:rsidRPr="00FD7BED" w:rsidRDefault="00FD7BED" w:rsidP="00FD7BED">
            <w:pPr>
              <w:numPr>
                <w:ilvl w:val="0"/>
                <w:numId w:val="18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generowanie:</w:t>
            </w:r>
          </w:p>
          <w:p w:rsidR="00FD7BED" w:rsidRPr="00FD7BED" w:rsidRDefault="00FD7BED" w:rsidP="00FD7BED">
            <w:pPr>
              <w:numPr>
                <w:ilvl w:val="0"/>
                <w:numId w:val="19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chmury punktów LAS/LAZ,</w:t>
            </w:r>
          </w:p>
          <w:p w:rsidR="00FD7BED" w:rsidRPr="00FD7BED" w:rsidRDefault="00FD7BED" w:rsidP="00FD7BED">
            <w:pPr>
              <w:numPr>
                <w:ilvl w:val="0"/>
                <w:numId w:val="19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modelu terenu (DTM),</w:t>
            </w:r>
          </w:p>
          <w:p w:rsidR="00FD7BED" w:rsidRPr="00FD7BED" w:rsidRDefault="00FD7BED" w:rsidP="00FD7BED">
            <w:pPr>
              <w:numPr>
                <w:ilvl w:val="0"/>
                <w:numId w:val="19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modelu pokrycia (DSM),</w:t>
            </w:r>
          </w:p>
          <w:p w:rsidR="00FD7BED" w:rsidRPr="00FD7BED" w:rsidRDefault="00FD7BED" w:rsidP="00FD7BED">
            <w:pPr>
              <w:numPr>
                <w:ilvl w:val="0"/>
                <w:numId w:val="19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proofErr w:type="spellStart"/>
            <w:r w:rsidRPr="00FD7BED">
              <w:rPr>
                <w:rFonts w:ascii="Arial" w:eastAsia="Times New Roman" w:hAnsi="Arial" w:cs="Arial"/>
                <w:bCs/>
                <w:lang w:eastAsia="pl-PL"/>
              </w:rPr>
              <w:t>ortofotomapy</w:t>
            </w:r>
            <w:proofErr w:type="spellEnd"/>
            <w:r w:rsidRPr="00FD7BED">
              <w:rPr>
                <w:rFonts w:ascii="Arial" w:eastAsia="Times New Roman" w:hAnsi="Arial" w:cs="Arial"/>
                <w:bCs/>
                <w:lang w:eastAsia="pl-PL"/>
              </w:rPr>
              <w:t xml:space="preserve"> (integracja danych </w:t>
            </w:r>
            <w:proofErr w:type="spellStart"/>
            <w:r w:rsidRPr="00FD7BED">
              <w:rPr>
                <w:rFonts w:ascii="Arial" w:eastAsia="Times New Roman" w:hAnsi="Arial" w:cs="Arial"/>
                <w:bCs/>
                <w:lang w:eastAsia="pl-PL"/>
              </w:rPr>
              <w:t>LiDAR</w:t>
            </w:r>
            <w:proofErr w:type="spellEnd"/>
            <w:r w:rsidRPr="00FD7BED">
              <w:rPr>
                <w:rFonts w:ascii="Arial" w:eastAsia="Times New Roman" w:hAnsi="Arial" w:cs="Arial"/>
                <w:bCs/>
                <w:lang w:eastAsia="pl-PL"/>
              </w:rPr>
              <w:t xml:space="preserve"> z danymi z sensorów optycznych)</w:t>
            </w:r>
          </w:p>
          <w:p w:rsidR="00FD7BED" w:rsidRPr="00FD7BED" w:rsidRDefault="00FD7BED" w:rsidP="00FD7BED">
            <w:pPr>
              <w:numPr>
                <w:ilvl w:val="0"/>
                <w:numId w:val="20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podstawowa klasyfikacja punktów.</w:t>
            </w:r>
          </w:p>
        </w:tc>
      </w:tr>
      <w:tr w:rsidR="00FD7BED" w:rsidRPr="00FD7BED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:rsidR="00FD7BED" w:rsidRPr="00FD7BED" w:rsidRDefault="00FD7BED" w:rsidP="00FD7BE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6.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Procedury bezpieczeństwa</w:t>
            </w:r>
          </w:p>
          <w:p w:rsidR="00FD7BED" w:rsidRPr="00FD7BED" w:rsidRDefault="00FD7BED" w:rsidP="00FD7BED">
            <w:pPr>
              <w:numPr>
                <w:ilvl w:val="0"/>
                <w:numId w:val="20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proofErr w:type="spellStart"/>
            <w:r w:rsidRPr="00FD7BED">
              <w:rPr>
                <w:rFonts w:ascii="Arial" w:eastAsia="Times New Roman" w:hAnsi="Arial" w:cs="Arial"/>
                <w:bCs/>
                <w:lang w:eastAsia="pl-PL"/>
              </w:rPr>
              <w:t>checklisty</w:t>
            </w:r>
            <w:proofErr w:type="spellEnd"/>
            <w:r w:rsidRPr="00FD7BED">
              <w:rPr>
                <w:rFonts w:ascii="Arial" w:eastAsia="Times New Roman" w:hAnsi="Arial" w:cs="Arial"/>
                <w:bCs/>
                <w:lang w:eastAsia="pl-PL"/>
              </w:rPr>
              <w:t xml:space="preserve"> przed lotem,</w:t>
            </w:r>
          </w:p>
          <w:p w:rsidR="00FD7BED" w:rsidRPr="00FD7BED" w:rsidRDefault="00FD7BED" w:rsidP="00FD7BED">
            <w:pPr>
              <w:numPr>
                <w:ilvl w:val="0"/>
                <w:numId w:val="20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ogólne zasady bezpieczeństwa pracy z BSP</w:t>
            </w:r>
          </w:p>
          <w:p w:rsidR="00FD7BED" w:rsidRPr="00FD7BED" w:rsidRDefault="00FD7BED" w:rsidP="00FD7BED">
            <w:pPr>
              <w:numPr>
                <w:ilvl w:val="0"/>
                <w:numId w:val="20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procedury awaryjne,</w:t>
            </w:r>
          </w:p>
          <w:p w:rsidR="00FD7BED" w:rsidRPr="00FD7BED" w:rsidRDefault="00FD7BED" w:rsidP="00FD7BED">
            <w:pPr>
              <w:numPr>
                <w:ilvl w:val="0"/>
                <w:numId w:val="20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utrata RTK,</w:t>
            </w:r>
          </w:p>
          <w:p w:rsidR="00FD7BED" w:rsidRPr="00FD7BED" w:rsidRDefault="00FD7BED" w:rsidP="00FD7BED">
            <w:pPr>
              <w:numPr>
                <w:ilvl w:val="0"/>
                <w:numId w:val="20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utrata sygnału,</w:t>
            </w:r>
          </w:p>
          <w:p w:rsidR="00FD7BED" w:rsidRPr="00FD7BED" w:rsidRDefault="00FD7BED" w:rsidP="00FD7BED">
            <w:pPr>
              <w:numPr>
                <w:ilvl w:val="0"/>
                <w:numId w:val="20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loty BVLOS/VLOS zgodnie z obowiązującymi przepisami.</w:t>
            </w:r>
          </w:p>
        </w:tc>
      </w:tr>
      <w:tr w:rsidR="00FD7BED" w:rsidRPr="00FD7BED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:rsidR="00FD7BED" w:rsidRPr="00FD7BED" w:rsidRDefault="00FD7BED" w:rsidP="00FD7BE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7.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D7BED">
              <w:rPr>
                <w:rFonts w:ascii="Arial" w:eastAsia="Calibri" w:hAnsi="Arial" w:cs="Arial"/>
                <w:noProof/>
              </w:rPr>
              <w:t>Obsługa wdrożeniowa całego zestawu przeprowadzona będzie dla pracowników WBGiUTR w Lublinie wytypowanych przez Zamawiającego w uzgodnionym z Zamawiającym terminie.</w:t>
            </w:r>
          </w:p>
        </w:tc>
      </w:tr>
    </w:tbl>
    <w:p w:rsidR="00FD7BED" w:rsidRDefault="00FD7BED" w:rsidP="00FD7BED">
      <w:pPr>
        <w:spacing w:line="276" w:lineRule="auto"/>
        <w:rPr>
          <w:rFonts w:ascii="Arial" w:eastAsia="Calibri" w:hAnsi="Arial" w:cs="Arial"/>
          <w:noProof/>
        </w:rPr>
      </w:pPr>
    </w:p>
    <w:p w:rsidR="00D67C81" w:rsidRPr="00FD7BED" w:rsidRDefault="00D67C81" w:rsidP="00FD7BED">
      <w:pPr>
        <w:spacing w:line="276" w:lineRule="auto"/>
        <w:rPr>
          <w:rFonts w:ascii="Arial" w:eastAsia="Calibri" w:hAnsi="Arial" w:cs="Arial"/>
          <w:noProof/>
        </w:rPr>
      </w:pPr>
    </w:p>
    <w:p w:rsidR="00FD7BED" w:rsidRPr="00FD7BED" w:rsidRDefault="00FD7BED" w:rsidP="00950A43">
      <w:pPr>
        <w:spacing w:line="276" w:lineRule="auto"/>
        <w:jc w:val="center"/>
        <w:rPr>
          <w:rFonts w:ascii="Arial" w:eastAsia="Calibri" w:hAnsi="Arial" w:cs="Arial"/>
          <w:b/>
          <w:noProof/>
          <w:sz w:val="24"/>
          <w:u w:val="single"/>
        </w:rPr>
      </w:pPr>
      <w:r w:rsidRPr="00FD7BED">
        <w:rPr>
          <w:rFonts w:ascii="Arial" w:eastAsia="Calibri" w:hAnsi="Arial" w:cs="Arial"/>
          <w:b/>
          <w:noProof/>
          <w:sz w:val="24"/>
          <w:u w:val="single"/>
        </w:rPr>
        <w:t>ZESTAW 2</w:t>
      </w:r>
    </w:p>
    <w:p w:rsidR="00FD7BED" w:rsidRPr="00FD7BED" w:rsidRDefault="00FD7BED" w:rsidP="00FD7BED">
      <w:pPr>
        <w:spacing w:line="276" w:lineRule="auto"/>
        <w:rPr>
          <w:rFonts w:ascii="Arial" w:eastAsia="Calibri" w:hAnsi="Arial" w:cs="Arial"/>
          <w:b/>
          <w:noProof/>
          <w:sz w:val="24"/>
        </w:rPr>
      </w:pPr>
      <w:r w:rsidRPr="00FD7BED">
        <w:rPr>
          <w:rFonts w:ascii="Arial" w:eastAsia="Calibri" w:hAnsi="Arial" w:cs="Arial"/>
          <w:b/>
          <w:noProof/>
          <w:sz w:val="24"/>
        </w:rPr>
        <w:t>Marka drona …………………………</w:t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  <w:t xml:space="preserve">Marka kontrolera ……………………….           </w:t>
      </w:r>
      <w:r w:rsidRPr="00FD7BED">
        <w:rPr>
          <w:rFonts w:ascii="Arial" w:eastAsia="Calibri" w:hAnsi="Arial" w:cs="Arial"/>
          <w:b/>
          <w:noProof/>
          <w:sz w:val="24"/>
        </w:rPr>
        <w:tab/>
      </w:r>
    </w:p>
    <w:p w:rsidR="00FD7BED" w:rsidRDefault="00FD7BED" w:rsidP="00FD7BED">
      <w:pPr>
        <w:spacing w:line="276" w:lineRule="auto"/>
        <w:rPr>
          <w:rFonts w:ascii="Arial" w:eastAsia="Calibri" w:hAnsi="Arial" w:cs="Arial"/>
          <w:b/>
          <w:noProof/>
          <w:sz w:val="24"/>
        </w:rPr>
      </w:pPr>
      <w:r w:rsidRPr="00FD7BED">
        <w:rPr>
          <w:rFonts w:ascii="Arial" w:eastAsia="Calibri" w:hAnsi="Arial" w:cs="Arial"/>
          <w:b/>
          <w:noProof/>
          <w:sz w:val="24"/>
        </w:rPr>
        <w:t>Model drona …………………………</w:t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="005D48CC" w:rsidRPr="005D48CC">
        <w:rPr>
          <w:rFonts w:ascii="Arial" w:eastAsia="Calibri" w:hAnsi="Arial" w:cs="Arial"/>
          <w:b/>
          <w:noProof/>
          <w:sz w:val="24"/>
        </w:rPr>
        <w:t>Model</w:t>
      </w:r>
      <w:r w:rsidRPr="00FD7BED">
        <w:rPr>
          <w:rFonts w:ascii="Arial" w:eastAsia="Calibri" w:hAnsi="Arial" w:cs="Arial"/>
          <w:b/>
          <w:noProof/>
          <w:sz w:val="24"/>
        </w:rPr>
        <w:t xml:space="preserve"> kontrolera ……………………….</w:t>
      </w:r>
    </w:p>
    <w:p w:rsidR="00FD7BED" w:rsidRPr="00FD7BED" w:rsidRDefault="00FD7BED" w:rsidP="00FD7BED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</w:rPr>
      </w:pPr>
      <w:r w:rsidRPr="00FD7BED">
        <w:rPr>
          <w:rFonts w:ascii="Arial" w:eastAsia="Calibri" w:hAnsi="Arial" w:cs="Arial"/>
          <w:sz w:val="24"/>
        </w:rPr>
        <w:t xml:space="preserve"> </w:t>
      </w:r>
    </w:p>
    <w:p w:rsidR="00FD7BED" w:rsidRPr="00FD7BED" w:rsidRDefault="00FD7BED" w:rsidP="00FD7BED">
      <w:pPr>
        <w:autoSpaceDE w:val="0"/>
        <w:autoSpaceDN w:val="0"/>
        <w:adjustRightInd w:val="0"/>
        <w:spacing w:after="127" w:line="276" w:lineRule="auto"/>
        <w:rPr>
          <w:rFonts w:ascii="Arial" w:eastAsia="Calibri" w:hAnsi="Arial" w:cs="Arial"/>
          <w:b/>
          <w:bCs/>
          <w:sz w:val="24"/>
        </w:rPr>
      </w:pPr>
      <w:r w:rsidRPr="00FD7BED">
        <w:rPr>
          <w:rFonts w:ascii="Arial" w:eastAsia="Calibri" w:hAnsi="Arial" w:cs="Arial"/>
          <w:b/>
          <w:bCs/>
          <w:sz w:val="24"/>
        </w:rPr>
        <w:lastRenderedPageBreak/>
        <w:t xml:space="preserve">Zakup bezzałogowego statku powietrznego wraz z akcesoriami. Przedmiot zamówienia stanowi zestaw, na który składają się: Bezzałogowy statek powietrzny, </w:t>
      </w:r>
      <w:proofErr w:type="spellStart"/>
      <w:r w:rsidRPr="00FD7BED">
        <w:rPr>
          <w:rFonts w:ascii="Arial" w:eastAsia="Calibri" w:hAnsi="Arial" w:cs="Arial"/>
          <w:b/>
          <w:bCs/>
          <w:sz w:val="24"/>
        </w:rPr>
        <w:t>wielowirnikowiec</w:t>
      </w:r>
      <w:proofErr w:type="spellEnd"/>
      <w:r w:rsidRPr="00FD7BED">
        <w:rPr>
          <w:rFonts w:ascii="Arial" w:eastAsia="Calibri" w:hAnsi="Arial" w:cs="Arial"/>
          <w:b/>
          <w:bCs/>
          <w:sz w:val="24"/>
        </w:rPr>
        <w:t xml:space="preserve"> z modułem RTK.</w:t>
      </w:r>
    </w:p>
    <w:p w:rsidR="00FD7BED" w:rsidRPr="00FD7BED" w:rsidRDefault="00FD7BED" w:rsidP="00FD7BED">
      <w:pPr>
        <w:autoSpaceDE w:val="0"/>
        <w:autoSpaceDN w:val="0"/>
        <w:adjustRightInd w:val="0"/>
        <w:spacing w:after="127" w:line="276" w:lineRule="auto"/>
        <w:rPr>
          <w:rFonts w:ascii="Arial" w:eastAsia="Calibri" w:hAnsi="Arial" w:cs="Arial"/>
          <w:b/>
          <w:bCs/>
        </w:rPr>
      </w:pPr>
    </w:p>
    <w:p w:rsidR="00FD7BED" w:rsidRPr="00FD7BED" w:rsidRDefault="000841CC" w:rsidP="00FD7BED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Dron </w:t>
      </w:r>
      <w:r w:rsidR="00950A43">
        <w:rPr>
          <w:rFonts w:ascii="Arial" w:eastAsia="Calibri" w:hAnsi="Arial" w:cs="Arial"/>
        </w:rPr>
        <w:t>DJI</w:t>
      </w:r>
      <w:r w:rsidR="00FD7BED" w:rsidRPr="00FD7BED">
        <w:rPr>
          <w:rFonts w:ascii="Arial" w:eastAsia="Calibri" w:hAnsi="Arial" w:cs="Arial"/>
        </w:rPr>
        <w:t xml:space="preserve"> </w:t>
      </w:r>
      <w:proofErr w:type="spellStart"/>
      <w:r w:rsidR="00FD7BED" w:rsidRPr="00FD7BED">
        <w:rPr>
          <w:rFonts w:ascii="Arial" w:eastAsia="Calibri" w:hAnsi="Arial" w:cs="Arial"/>
        </w:rPr>
        <w:t>Matrice</w:t>
      </w:r>
      <w:proofErr w:type="spellEnd"/>
      <w:r w:rsidR="00FD7BED" w:rsidRPr="00FD7BED">
        <w:rPr>
          <w:rFonts w:ascii="Arial" w:eastAsia="Calibri" w:hAnsi="Arial" w:cs="Arial"/>
        </w:rPr>
        <w:t xml:space="preserve"> 4T z modułem RTK</w:t>
      </w:r>
    </w:p>
    <w:p w:rsidR="00FD7BED" w:rsidRPr="00FD7BED" w:rsidRDefault="00FD7BED" w:rsidP="00FD7BED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</w:rPr>
      </w:pPr>
      <w:r w:rsidRPr="00FD7BED">
        <w:rPr>
          <w:rFonts w:ascii="Arial" w:eastAsia="Calibri" w:hAnsi="Arial" w:cs="Arial"/>
          <w:bCs/>
        </w:rPr>
        <w:t>Akumulator do BSP – 3 szt.</w:t>
      </w:r>
    </w:p>
    <w:p w:rsidR="00FD7BED" w:rsidRPr="00FD7BED" w:rsidRDefault="00FD7BED" w:rsidP="00FD7BED">
      <w:pPr>
        <w:numPr>
          <w:ilvl w:val="1"/>
          <w:numId w:val="7"/>
        </w:numPr>
        <w:spacing w:after="0"/>
        <w:contextualSpacing/>
        <w:rPr>
          <w:rFonts w:ascii="Arial" w:eastAsia="Calibri" w:hAnsi="Arial" w:cs="Arial"/>
        </w:rPr>
      </w:pPr>
      <w:r w:rsidRPr="00FD7BED">
        <w:rPr>
          <w:rFonts w:ascii="Arial" w:eastAsia="Calibri" w:hAnsi="Arial" w:cs="Arial"/>
        </w:rPr>
        <w:t>Akumulator do aparatury startującej WB37 - 2 szt.</w:t>
      </w:r>
    </w:p>
    <w:p w:rsidR="00FD7BED" w:rsidRPr="00FD7BED" w:rsidRDefault="00FD7BED" w:rsidP="00FD7BED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</w:rPr>
      </w:pPr>
      <w:r w:rsidRPr="00FD7BED">
        <w:rPr>
          <w:rFonts w:ascii="Arial" w:eastAsia="Calibri" w:hAnsi="Arial" w:cs="Arial"/>
        </w:rPr>
        <w:t>Aparatura sterująca DJI RC Plus 2</w:t>
      </w:r>
    </w:p>
    <w:p w:rsidR="00FD7BED" w:rsidRPr="00FD7BED" w:rsidRDefault="00FD7BED" w:rsidP="00FD7BED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</w:rPr>
      </w:pPr>
      <w:r w:rsidRPr="00FD7BED">
        <w:rPr>
          <w:rFonts w:ascii="Arial" w:eastAsia="Calibri" w:hAnsi="Arial" w:cs="Arial"/>
        </w:rPr>
        <w:t>Hub do ładowania</w:t>
      </w:r>
    </w:p>
    <w:p w:rsidR="00FD7BED" w:rsidRPr="00FD7BED" w:rsidRDefault="00FD7BED" w:rsidP="00FD7BED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</w:rPr>
      </w:pPr>
      <w:r w:rsidRPr="00FD7BED">
        <w:rPr>
          <w:rFonts w:ascii="Arial" w:eastAsia="Calibri" w:hAnsi="Arial" w:cs="Arial"/>
        </w:rPr>
        <w:t>Ładowarka USB-C</w:t>
      </w:r>
    </w:p>
    <w:p w:rsidR="00FD7BED" w:rsidRPr="00FD7BED" w:rsidRDefault="00FD7BED" w:rsidP="00FD7BED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</w:rPr>
      </w:pPr>
      <w:r w:rsidRPr="00FD7BED">
        <w:rPr>
          <w:rFonts w:ascii="Arial" w:eastAsia="Calibri" w:hAnsi="Arial" w:cs="Arial"/>
        </w:rPr>
        <w:t>Kabel zasilający</w:t>
      </w:r>
    </w:p>
    <w:p w:rsidR="00FD7BED" w:rsidRPr="00FD7BED" w:rsidRDefault="00FD7BED" w:rsidP="00FD7BED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</w:rPr>
      </w:pPr>
      <w:r w:rsidRPr="00FD7BED">
        <w:rPr>
          <w:rFonts w:ascii="Arial" w:eastAsia="Calibri" w:hAnsi="Arial" w:cs="Arial"/>
        </w:rPr>
        <w:t>Śmigła</w:t>
      </w:r>
    </w:p>
    <w:p w:rsidR="00FD7BED" w:rsidRPr="00FD7BED" w:rsidRDefault="00FD7BED" w:rsidP="00FD7BED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</w:rPr>
      </w:pPr>
      <w:r w:rsidRPr="00FD7BED">
        <w:rPr>
          <w:rFonts w:ascii="Arial" w:eastAsia="Calibri" w:hAnsi="Arial" w:cs="Arial"/>
        </w:rPr>
        <w:t xml:space="preserve">Gumowa osłona </w:t>
      </w:r>
      <w:proofErr w:type="spellStart"/>
      <w:r w:rsidRPr="00FD7BED">
        <w:rPr>
          <w:rFonts w:ascii="Arial" w:eastAsia="Calibri" w:hAnsi="Arial" w:cs="Arial"/>
        </w:rPr>
        <w:t>gimbala</w:t>
      </w:r>
      <w:proofErr w:type="spellEnd"/>
    </w:p>
    <w:p w:rsidR="00FD7BED" w:rsidRPr="00FD7BED" w:rsidRDefault="00FD7BED" w:rsidP="00FD7BED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</w:rPr>
      </w:pPr>
      <w:r w:rsidRPr="00FD7BED">
        <w:rPr>
          <w:rFonts w:ascii="Arial" w:eastAsia="Calibri" w:hAnsi="Arial" w:cs="Arial"/>
        </w:rPr>
        <w:t>Walizka transportowa</w:t>
      </w:r>
    </w:p>
    <w:p w:rsidR="00FD7BED" w:rsidRPr="00FD7BED" w:rsidRDefault="00FD7BED" w:rsidP="00FD7BED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</w:rPr>
      </w:pPr>
      <w:r w:rsidRPr="00FD7BED">
        <w:rPr>
          <w:rFonts w:ascii="Arial" w:eastAsia="Calibri" w:hAnsi="Arial" w:cs="Arial"/>
        </w:rPr>
        <w:t>Pasek na ramię do walizki</w:t>
      </w:r>
    </w:p>
    <w:p w:rsidR="00FD7BED" w:rsidRPr="00FD7BED" w:rsidRDefault="00FD7BED" w:rsidP="00FD7BED">
      <w:pPr>
        <w:numPr>
          <w:ilvl w:val="0"/>
          <w:numId w:val="5"/>
        </w:numPr>
        <w:spacing w:after="200" w:line="276" w:lineRule="auto"/>
        <w:ind w:left="360"/>
        <w:contextualSpacing/>
        <w:rPr>
          <w:rFonts w:ascii="Arial" w:eastAsia="Calibri" w:hAnsi="Arial" w:cs="Arial"/>
          <w:bCs/>
          <w:lang w:val="pt-PT"/>
        </w:rPr>
      </w:pPr>
      <w:r w:rsidRPr="00FD7BED">
        <w:rPr>
          <w:rFonts w:ascii="Arial" w:eastAsia="Calibri" w:hAnsi="Arial" w:cs="Arial"/>
          <w:bCs/>
          <w:lang w:val="pt-PT"/>
        </w:rPr>
        <w:t>Oprogramowanie producenta</w:t>
      </w:r>
    </w:p>
    <w:p w:rsidR="00FD7BED" w:rsidRPr="00FD7BED" w:rsidRDefault="00FD7BED" w:rsidP="00FD7BED">
      <w:pPr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</w:rPr>
      </w:pPr>
      <w:r w:rsidRPr="00FD7BED">
        <w:rPr>
          <w:rFonts w:ascii="Arial" w:eastAsia="Calibri" w:hAnsi="Arial" w:cs="Arial"/>
        </w:rPr>
        <w:t>Obsługa wdrożeniowa</w:t>
      </w:r>
    </w:p>
    <w:p w:rsidR="00FD7BED" w:rsidRPr="00FD7BED" w:rsidRDefault="00FD7BED" w:rsidP="00FD7BED">
      <w:pPr>
        <w:numPr>
          <w:ilvl w:val="0"/>
          <w:numId w:val="6"/>
        </w:numPr>
        <w:spacing w:after="200" w:line="276" w:lineRule="auto"/>
        <w:contextualSpacing/>
        <w:rPr>
          <w:rFonts w:ascii="Arial" w:eastAsia="Calibri" w:hAnsi="Arial" w:cs="Arial"/>
          <w:b/>
          <w:lang w:val="pt-PT"/>
        </w:rPr>
      </w:pPr>
    </w:p>
    <w:p w:rsidR="00FD7BED" w:rsidRPr="00FD7BED" w:rsidRDefault="00FD7BED" w:rsidP="00FD7BED">
      <w:pPr>
        <w:ind w:left="-567"/>
        <w:rPr>
          <w:rFonts w:ascii="Arial" w:eastAsia="Calibri" w:hAnsi="Arial" w:cs="Arial"/>
          <w:b/>
          <w:noProof/>
          <w:lang w:val="pt-PT"/>
        </w:rPr>
      </w:pPr>
      <w:r w:rsidRPr="00FD7BED">
        <w:rPr>
          <w:rFonts w:ascii="Arial" w:eastAsia="Calibri" w:hAnsi="Arial" w:cs="Arial"/>
          <w:b/>
          <w:noProof/>
          <w:lang w:val="pt-PT"/>
        </w:rPr>
        <w:t>Tabele równoważności:</w:t>
      </w:r>
    </w:p>
    <w:tbl>
      <w:tblPr>
        <w:tblW w:w="54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2"/>
        <w:gridCol w:w="5591"/>
        <w:gridCol w:w="3798"/>
        <w:gridCol w:w="2050"/>
        <w:gridCol w:w="15"/>
      </w:tblGrid>
      <w:tr w:rsidR="00FD7BED" w:rsidRPr="00FD7BED" w:rsidTr="00431FF9">
        <w:trPr>
          <w:jc w:val="center"/>
        </w:trPr>
        <w:tc>
          <w:tcPr>
            <w:tcW w:w="4324" w:type="pct"/>
            <w:gridSpan w:val="3"/>
            <w:shd w:val="clear" w:color="auto" w:fill="000000"/>
            <w:vAlign w:val="center"/>
          </w:tcPr>
          <w:p w:rsidR="00FD7BED" w:rsidRPr="00FD7BED" w:rsidRDefault="00FD7BED" w:rsidP="00FD7BED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FD7BED">
              <w:rPr>
                <w:rFonts w:ascii="Arial" w:eastAsia="Calibri" w:hAnsi="Arial" w:cs="Arial"/>
                <w:b/>
                <w:bCs/>
              </w:rPr>
              <w:t xml:space="preserve">Bezzałogowy statek powietrzny </w:t>
            </w:r>
          </w:p>
        </w:tc>
        <w:tc>
          <w:tcPr>
            <w:tcW w:w="676" w:type="pct"/>
            <w:gridSpan w:val="2"/>
            <w:shd w:val="clear" w:color="auto" w:fill="000000"/>
          </w:tcPr>
          <w:p w:rsidR="00FD7BED" w:rsidRPr="00FD7BED" w:rsidRDefault="00FD7BED" w:rsidP="00FD7BED">
            <w:pPr>
              <w:spacing w:after="0" w:line="276" w:lineRule="auto"/>
              <w:ind w:left="720" w:right="637"/>
              <w:contextualSpacing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numPr>
                <w:ilvl w:val="0"/>
                <w:numId w:val="36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</w:rPr>
            </w:pPr>
            <w:r w:rsidRPr="00FD7BED">
              <w:rPr>
                <w:rFonts w:ascii="Arial" w:eastAsia="Calibri" w:hAnsi="Arial" w:cs="Arial"/>
              </w:rPr>
              <w:t>Typ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outlineLvl w:val="0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BSP typu wirnikowiec posiadający co najmniej 4 silniki.</w:t>
            </w:r>
          </w:p>
        </w:tc>
        <w:tc>
          <w:tcPr>
            <w:tcW w:w="1243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numPr>
                <w:ilvl w:val="0"/>
                <w:numId w:val="36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</w:rPr>
            </w:pPr>
            <w:r w:rsidRPr="00FD7BED">
              <w:rPr>
                <w:rFonts w:ascii="Arial" w:eastAsia="Calibri" w:hAnsi="Arial" w:cs="Arial"/>
                <w:bCs/>
              </w:rPr>
              <w:t>Maksymalna Masa startowa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Cs/>
                <w:noProof/>
              </w:rPr>
            </w:pPr>
            <w:r w:rsidRPr="00FD7BED">
              <w:rPr>
                <w:rFonts w:ascii="Arial" w:eastAsia="Calibri" w:hAnsi="Arial" w:cs="Arial"/>
                <w:bCs/>
                <w:noProof/>
              </w:rPr>
              <w:t>Standardowe śmigła: 1420 g</w:t>
            </w:r>
          </w:p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Cs/>
                <w:noProof/>
              </w:rPr>
            </w:pPr>
            <w:r w:rsidRPr="00FD7BED">
              <w:rPr>
                <w:rFonts w:ascii="Arial" w:eastAsia="Calibri" w:hAnsi="Arial" w:cs="Arial"/>
                <w:bCs/>
                <w:noProof/>
              </w:rPr>
              <w:t>Śmigła Low-Noise: 1430 g</w:t>
            </w:r>
          </w:p>
        </w:tc>
        <w:tc>
          <w:tcPr>
            <w:tcW w:w="1243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numPr>
                <w:ilvl w:val="0"/>
                <w:numId w:val="36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</w:rPr>
            </w:pPr>
            <w:r w:rsidRPr="00FD7BED">
              <w:rPr>
                <w:rFonts w:ascii="Arial" w:eastAsia="Calibri" w:hAnsi="Arial" w:cs="Arial"/>
              </w:rPr>
              <w:t xml:space="preserve">Udźwig 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Cs/>
                <w:noProof/>
              </w:rPr>
            </w:pPr>
            <w:r w:rsidRPr="00FD7BED">
              <w:rPr>
                <w:rFonts w:ascii="Arial" w:eastAsia="Calibri" w:hAnsi="Arial" w:cs="Arial"/>
                <w:bCs/>
                <w:noProof/>
              </w:rPr>
              <w:t>Maksymalny udźwig co najmniej 200 g</w:t>
            </w:r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numPr>
                <w:ilvl w:val="0"/>
                <w:numId w:val="36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</w:rPr>
            </w:pPr>
            <w:r w:rsidRPr="00FD7BED">
              <w:rPr>
                <w:rFonts w:ascii="Arial" w:eastAsia="Calibri" w:hAnsi="Arial" w:cs="Arial"/>
              </w:rPr>
              <w:t xml:space="preserve">Odporność na pył i wodę 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Cs/>
                <w:noProof/>
              </w:rPr>
            </w:pPr>
            <w:r w:rsidRPr="00FD7BED">
              <w:rPr>
                <w:rFonts w:ascii="Arial" w:eastAsia="Calibri" w:hAnsi="Arial" w:cs="Arial"/>
                <w:bCs/>
                <w:noProof/>
              </w:rPr>
              <w:t>Na poziomie co najmniej IP55.</w:t>
            </w:r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noProof/>
                <w:lang w:val="sv-SE"/>
              </w:rPr>
            </w:pP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noProof/>
                <w:lang w:val="sv-SE"/>
              </w:rPr>
            </w:pP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numPr>
                <w:ilvl w:val="0"/>
                <w:numId w:val="36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</w:rPr>
            </w:pPr>
            <w:r w:rsidRPr="00FD7BED">
              <w:rPr>
                <w:rFonts w:ascii="Arial" w:eastAsia="Calibri" w:hAnsi="Arial" w:cs="Arial"/>
              </w:rPr>
              <w:t xml:space="preserve">Temperatura robocza 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textAlignment w:val="top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Możliwość wykonywania nalotów co najmniej w przedziale temperaturowym -20 do +40°C</w:t>
            </w:r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numPr>
                <w:ilvl w:val="0"/>
                <w:numId w:val="36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</w:rPr>
            </w:pPr>
            <w:r w:rsidRPr="00FD7BED">
              <w:rPr>
                <w:rFonts w:ascii="Arial" w:eastAsia="Calibri" w:hAnsi="Arial" w:cs="Arial"/>
                <w:bCs/>
              </w:rPr>
              <w:t>Maks. kąt nachylenia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Cs/>
                <w:noProof/>
              </w:rPr>
            </w:pPr>
            <w:r w:rsidRPr="00FD7BED">
              <w:rPr>
                <w:rFonts w:ascii="Arial" w:eastAsia="Calibri" w:hAnsi="Arial" w:cs="Arial"/>
                <w:bCs/>
                <w:noProof/>
              </w:rPr>
              <w:t>Min. 35°</w:t>
            </w:r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Cs/>
                <w:noProof/>
              </w:rPr>
            </w:pP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Cs/>
                <w:noProof/>
              </w:rPr>
            </w:pP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numPr>
                <w:ilvl w:val="0"/>
                <w:numId w:val="36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lastRenderedPageBreak/>
              <w:t>Wyznaczanie pozycji BSP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Wyznaczanie precyzyjnej pozycji BSP metodą RTK z możliwością wykorzystywania obserwacji z sieci stacji referencyjnych.</w:t>
            </w:r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numPr>
                <w:ilvl w:val="0"/>
                <w:numId w:val="36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Maks. odporność na wiatr (start/lądowanie)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12 m/s</w:t>
            </w:r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numPr>
                <w:ilvl w:val="0"/>
                <w:numId w:val="36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Czas lotu (bez wiatru)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Min. 45 min (standardowe śmigła)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Min. 40 min ( śmigła </w:t>
            </w:r>
            <w:proofErr w:type="spellStart"/>
            <w:r w:rsidRPr="00FD7BED">
              <w:rPr>
                <w:rFonts w:ascii="Arial" w:eastAsia="Calibri" w:hAnsi="Arial" w:cs="Arial"/>
              </w:rPr>
              <w:t>low-noise</w:t>
            </w:r>
            <w:proofErr w:type="spellEnd"/>
            <w:r w:rsidRPr="00FD7BED">
              <w:rPr>
                <w:rFonts w:ascii="Arial" w:eastAsia="Calibri" w:hAnsi="Arial" w:cs="Arial"/>
              </w:rPr>
              <w:t>)</w:t>
            </w:r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numPr>
                <w:ilvl w:val="0"/>
                <w:numId w:val="36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Dokładność RTK GNSS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RTK </w:t>
            </w:r>
            <w:proofErr w:type="spellStart"/>
            <w:r w:rsidRPr="00FD7BED">
              <w:rPr>
                <w:rFonts w:ascii="Arial" w:eastAsia="Calibri" w:hAnsi="Arial" w:cs="Arial"/>
              </w:rPr>
              <w:t>Fix</w:t>
            </w:r>
            <w:proofErr w:type="spellEnd"/>
            <w:r w:rsidRPr="00FD7BED">
              <w:rPr>
                <w:rFonts w:ascii="Arial" w:eastAsia="Calibri" w:hAnsi="Arial" w:cs="Arial"/>
              </w:rPr>
              <w:t>: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1 cm + 1 </w:t>
            </w:r>
            <w:proofErr w:type="spellStart"/>
            <w:r w:rsidRPr="00FD7BED">
              <w:rPr>
                <w:rFonts w:ascii="Arial" w:eastAsia="Calibri" w:hAnsi="Arial" w:cs="Arial"/>
              </w:rPr>
              <w:t>ppm</w:t>
            </w:r>
            <w:proofErr w:type="spellEnd"/>
            <w:r w:rsidRPr="00FD7BED">
              <w:rPr>
                <w:rFonts w:ascii="Arial" w:eastAsia="Calibri" w:hAnsi="Arial" w:cs="Arial"/>
              </w:rPr>
              <w:t xml:space="preserve"> (poziomo), 1,5 cm + 1 </w:t>
            </w:r>
            <w:proofErr w:type="spellStart"/>
            <w:r w:rsidRPr="00FD7BED">
              <w:rPr>
                <w:rFonts w:ascii="Arial" w:eastAsia="Calibri" w:hAnsi="Arial" w:cs="Arial"/>
              </w:rPr>
              <w:t>ppm</w:t>
            </w:r>
            <w:proofErr w:type="spellEnd"/>
            <w:r w:rsidRPr="00FD7BED">
              <w:rPr>
                <w:rFonts w:ascii="Arial" w:eastAsia="Calibri" w:hAnsi="Arial" w:cs="Arial"/>
              </w:rPr>
              <w:t xml:space="preserve"> (pionowo)</w:t>
            </w:r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numPr>
                <w:ilvl w:val="0"/>
                <w:numId w:val="36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GNSS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GPS + Galileo + </w:t>
            </w:r>
            <w:proofErr w:type="spellStart"/>
            <w:r w:rsidRPr="00FD7BED">
              <w:rPr>
                <w:rFonts w:ascii="Arial" w:eastAsia="Calibri" w:hAnsi="Arial" w:cs="Arial"/>
              </w:rPr>
              <w:t>BeiDou</w:t>
            </w:r>
            <w:proofErr w:type="spellEnd"/>
            <w:r w:rsidRPr="00FD7BED">
              <w:rPr>
                <w:rFonts w:ascii="Arial" w:eastAsia="Calibri" w:hAnsi="Arial" w:cs="Arial"/>
              </w:rPr>
              <w:t xml:space="preserve"> + GLONASS*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* GLONASS jest obsługiwany tylko wtedy, gdy włączony jest moduł RTK.</w:t>
            </w:r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numPr>
                <w:ilvl w:val="0"/>
                <w:numId w:val="36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D7BED">
              <w:rPr>
                <w:rFonts w:ascii="Arial" w:eastAsia="Calibri" w:hAnsi="Arial" w:cs="Arial"/>
              </w:rPr>
              <w:t>Beacon</w:t>
            </w:r>
            <w:proofErr w:type="spellEnd"/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Wbudowany</w:t>
            </w:r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4995" w:type="pct"/>
            <w:gridSpan w:val="4"/>
            <w:shd w:val="clear" w:color="auto" w:fill="000000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Akumulator – 3 szt.</w:t>
            </w: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numPr>
                <w:ilvl w:val="0"/>
                <w:numId w:val="28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Pojemność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Minimum 6500 </w:t>
            </w:r>
            <w:proofErr w:type="spellStart"/>
            <w:r w:rsidRPr="00FD7BED">
              <w:rPr>
                <w:rFonts w:ascii="Arial" w:eastAsia="Calibri" w:hAnsi="Arial" w:cs="Arial"/>
              </w:rPr>
              <w:t>mAh</w:t>
            </w:r>
            <w:proofErr w:type="spellEnd"/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numPr>
                <w:ilvl w:val="0"/>
                <w:numId w:val="28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Maks. moc ładowania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1.8C</w:t>
            </w:r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numPr>
                <w:ilvl w:val="0"/>
                <w:numId w:val="28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Napięcie </w:t>
            </w:r>
            <w:proofErr w:type="spellStart"/>
            <w:r w:rsidRPr="00FD7BED">
              <w:rPr>
                <w:rFonts w:ascii="Arial" w:eastAsia="Calibri" w:hAnsi="Arial" w:cs="Arial"/>
              </w:rPr>
              <w:t>standartowe</w:t>
            </w:r>
            <w:proofErr w:type="spellEnd"/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14,76 V</w:t>
            </w:r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4995" w:type="pct"/>
            <w:gridSpan w:val="4"/>
            <w:shd w:val="clear" w:color="auto" w:fill="000000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Aparatura sterująca</w:t>
            </w: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numPr>
                <w:ilvl w:val="0"/>
                <w:numId w:val="2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Ekran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Wbudowany ekran o przekątnej co najmniej 7”.</w:t>
            </w:r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numPr>
                <w:ilvl w:val="0"/>
                <w:numId w:val="2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Zasięg transmisji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Zasięg transmisji co najmniej 5 km.</w:t>
            </w:r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numPr>
                <w:ilvl w:val="0"/>
                <w:numId w:val="2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Bateria – 2 szt.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Akumulator </w:t>
            </w:r>
            <w:proofErr w:type="spellStart"/>
            <w:r w:rsidRPr="00FD7BED">
              <w:rPr>
                <w:rFonts w:ascii="Arial" w:eastAsia="Calibri" w:hAnsi="Arial" w:cs="Arial"/>
              </w:rPr>
              <w:t>litowo</w:t>
            </w:r>
            <w:proofErr w:type="spellEnd"/>
            <w:r w:rsidRPr="00FD7BED">
              <w:rPr>
                <w:rFonts w:ascii="Arial" w:eastAsia="Calibri" w:hAnsi="Arial" w:cs="Arial"/>
              </w:rPr>
              <w:t xml:space="preserve">-jonowy 2S2P o wysokiej gęstości energii 18650 (6500 </w:t>
            </w:r>
            <w:proofErr w:type="spellStart"/>
            <w:r w:rsidRPr="00FD7BED">
              <w:rPr>
                <w:rFonts w:ascii="Arial" w:eastAsia="Calibri" w:hAnsi="Arial" w:cs="Arial"/>
              </w:rPr>
              <w:t>mAh</w:t>
            </w:r>
            <w:proofErr w:type="spellEnd"/>
            <w:r w:rsidRPr="00FD7BED">
              <w:rPr>
                <w:rFonts w:ascii="Arial" w:eastAsia="Calibri" w:hAnsi="Arial" w:cs="Arial"/>
              </w:rPr>
              <w:t xml:space="preserve"> @ 7,2 V) 46,8 </w:t>
            </w:r>
            <w:proofErr w:type="spellStart"/>
            <w:r w:rsidRPr="00FD7BED">
              <w:rPr>
                <w:rFonts w:ascii="Arial" w:eastAsia="Calibri" w:hAnsi="Arial" w:cs="Arial"/>
              </w:rPr>
              <w:t>Wh</w:t>
            </w:r>
            <w:proofErr w:type="spellEnd"/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numPr>
                <w:ilvl w:val="0"/>
                <w:numId w:val="2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Temperatura pracy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Możliwość pracy w temperaturze co najmniej -20 to +50 °C.</w:t>
            </w:r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numPr>
                <w:ilvl w:val="0"/>
                <w:numId w:val="2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Pojemność pamięci masowej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Pamięć ROM 128 G + możliwość rozszerzenia za pomocą karty </w:t>
            </w:r>
            <w:proofErr w:type="spellStart"/>
            <w:r w:rsidRPr="00FD7BED">
              <w:rPr>
                <w:rFonts w:ascii="Arial" w:eastAsia="Calibri" w:hAnsi="Arial" w:cs="Arial"/>
              </w:rPr>
              <w:t>microSD</w:t>
            </w:r>
            <w:proofErr w:type="spellEnd"/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numPr>
                <w:ilvl w:val="0"/>
                <w:numId w:val="2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Czas pracy na akumulatorze wbudowanym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Min. 3.8 h</w:t>
            </w:r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4995" w:type="pct"/>
            <w:gridSpan w:val="4"/>
            <w:shd w:val="clear" w:color="auto" w:fill="000000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lastRenderedPageBreak/>
              <w:t>Kamera</w:t>
            </w: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numPr>
                <w:ilvl w:val="0"/>
                <w:numId w:val="30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Obiektyw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FOV: 82°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Ekwiwalent ogniskowej: 24 mm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Przysłona: f/1.7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Ostrość: 1 m do ∞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Teleobiektyw średniego zasięgu: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FOV: 35°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Ekwiwalent ogniskowej: 70 mm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Przysłona: f/2.8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Ostrość: 3 m do ∞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Teleobiektyw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FOV: 15°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Ekwiwalent ogniskowej: 168 mm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Przysłona: f/2,8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Ostrość: 3 m do ∞</w:t>
            </w:r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numPr>
                <w:ilvl w:val="0"/>
                <w:numId w:val="30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Liczba klatek na sekundę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30 </w:t>
            </w:r>
            <w:proofErr w:type="spellStart"/>
            <w:r w:rsidRPr="00FD7BED">
              <w:rPr>
                <w:rFonts w:ascii="Arial" w:eastAsia="Calibri" w:hAnsi="Arial" w:cs="Arial"/>
              </w:rPr>
              <w:t>fps</w:t>
            </w:r>
            <w:proofErr w:type="spellEnd"/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4995" w:type="pct"/>
            <w:gridSpan w:val="4"/>
            <w:shd w:val="clear" w:color="auto" w:fill="000000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Oświetlenie pomocnicze NIR</w:t>
            </w: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numPr>
                <w:ilvl w:val="0"/>
                <w:numId w:val="31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 Oświetlenie podczerwone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FOV: 5.7°±0.3°</w:t>
            </w:r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4995" w:type="pct"/>
            <w:gridSpan w:val="4"/>
            <w:shd w:val="clear" w:color="auto" w:fill="000000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Kamera termowizyjna</w:t>
            </w: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numPr>
                <w:ilvl w:val="0"/>
                <w:numId w:val="3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Rozdzielczość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Min. 640 × 512</w:t>
            </w:r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numPr>
                <w:ilvl w:val="0"/>
                <w:numId w:val="3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Obiektyw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DFOV: 45°±0.3°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Ekwiwalent ogniskowej: 53 mm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Przysłona: f/1.0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Ostrość: 5 m do ∞</w:t>
            </w:r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numPr>
                <w:ilvl w:val="0"/>
                <w:numId w:val="3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Rozstaw pikseli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Min. 12 </w:t>
            </w:r>
            <w:proofErr w:type="spellStart"/>
            <w:r w:rsidRPr="00FD7BED">
              <w:rPr>
                <w:rFonts w:ascii="Arial" w:eastAsia="Calibri" w:hAnsi="Arial" w:cs="Arial"/>
              </w:rPr>
              <w:t>μm</w:t>
            </w:r>
            <w:proofErr w:type="spellEnd"/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numPr>
                <w:ilvl w:val="0"/>
                <w:numId w:val="3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lastRenderedPageBreak/>
              <w:t>Rozdzielczość wideo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1280 × 1024@30fps (włączona super rozdzielczość, tryb nocny nieaktywny)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Inne warunki: 640 × 512@30fps</w:t>
            </w:r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numPr>
                <w:ilvl w:val="0"/>
                <w:numId w:val="3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Rozdzielczość zdjęć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Podczerwień: 1280 × 1024 (super rozdzielczość włączona)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640 × 512 (super rozdzielczość wyłączona)</w:t>
            </w:r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numPr>
                <w:ilvl w:val="0"/>
                <w:numId w:val="3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Format zdjęcia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JPEG (8bit)</w:t>
            </w:r>
            <w:r w:rsidRPr="00FD7BED">
              <w:rPr>
                <w:rFonts w:ascii="Arial" w:eastAsia="MS Gothic" w:hAnsi="Arial" w:cs="Arial"/>
              </w:rPr>
              <w:t>、</w:t>
            </w:r>
            <w:r w:rsidRPr="00FD7BED">
              <w:rPr>
                <w:rFonts w:ascii="Arial" w:eastAsia="Calibri" w:hAnsi="Arial" w:cs="Arial"/>
              </w:rPr>
              <w:t xml:space="preserve"> R-JPEG (16bit)</w:t>
            </w:r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4995" w:type="pct"/>
            <w:gridSpan w:val="4"/>
            <w:shd w:val="clear" w:color="auto" w:fill="000000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Gimbal</w:t>
            </w: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numPr>
                <w:ilvl w:val="0"/>
                <w:numId w:val="33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System stabilizacji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3-osiowy (</w:t>
            </w:r>
            <w:proofErr w:type="spellStart"/>
            <w:r w:rsidRPr="00FD7BED">
              <w:rPr>
                <w:rFonts w:ascii="Arial" w:eastAsia="Calibri" w:hAnsi="Arial" w:cs="Arial"/>
              </w:rPr>
              <w:t>tilt</w:t>
            </w:r>
            <w:proofErr w:type="spellEnd"/>
            <w:r w:rsidRPr="00FD7BED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FD7BED">
              <w:rPr>
                <w:rFonts w:ascii="Arial" w:eastAsia="Calibri" w:hAnsi="Arial" w:cs="Arial"/>
              </w:rPr>
              <w:t>roll</w:t>
            </w:r>
            <w:proofErr w:type="spellEnd"/>
            <w:r w:rsidRPr="00FD7BED">
              <w:rPr>
                <w:rFonts w:ascii="Arial" w:eastAsia="Calibri" w:hAnsi="Arial" w:cs="Arial"/>
              </w:rPr>
              <w:t>, pan)</w:t>
            </w:r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numPr>
                <w:ilvl w:val="0"/>
                <w:numId w:val="33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Zakres mechaniczny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Ograniczenia mechaniczne </w:t>
            </w:r>
            <w:proofErr w:type="spellStart"/>
            <w:r w:rsidRPr="00FD7BED">
              <w:rPr>
                <w:rFonts w:ascii="Arial" w:eastAsia="Calibri" w:hAnsi="Arial" w:cs="Arial"/>
              </w:rPr>
              <w:t>gimbala</w:t>
            </w:r>
            <w:proofErr w:type="spellEnd"/>
            <w:r w:rsidRPr="00FD7BED">
              <w:rPr>
                <w:rFonts w:ascii="Arial" w:eastAsia="Calibri" w:hAnsi="Arial" w:cs="Arial"/>
              </w:rPr>
              <w:t>: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proofErr w:type="spellStart"/>
            <w:r w:rsidRPr="00FD7BED">
              <w:rPr>
                <w:rFonts w:ascii="Arial" w:eastAsia="Calibri" w:hAnsi="Arial" w:cs="Arial"/>
              </w:rPr>
              <w:t>Tilt</w:t>
            </w:r>
            <w:proofErr w:type="spellEnd"/>
            <w:r w:rsidRPr="00FD7BED">
              <w:rPr>
                <w:rFonts w:ascii="Arial" w:eastAsia="Calibri" w:hAnsi="Arial" w:cs="Arial"/>
              </w:rPr>
              <w:t>: -140° do 113°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proofErr w:type="spellStart"/>
            <w:r w:rsidRPr="00FD7BED">
              <w:rPr>
                <w:rFonts w:ascii="Arial" w:eastAsia="Calibri" w:hAnsi="Arial" w:cs="Arial"/>
              </w:rPr>
              <w:t>Roll</w:t>
            </w:r>
            <w:proofErr w:type="spellEnd"/>
            <w:r w:rsidRPr="00FD7BED">
              <w:rPr>
                <w:rFonts w:ascii="Arial" w:eastAsia="Calibri" w:hAnsi="Arial" w:cs="Arial"/>
              </w:rPr>
              <w:t>: -52° do 52°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Pan: -65° do 65°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Miękkie ograniczenia: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proofErr w:type="spellStart"/>
            <w:r w:rsidRPr="00FD7BED">
              <w:rPr>
                <w:rFonts w:ascii="Arial" w:eastAsia="Calibri" w:hAnsi="Arial" w:cs="Arial"/>
              </w:rPr>
              <w:t>Tilt</w:t>
            </w:r>
            <w:proofErr w:type="spellEnd"/>
            <w:r w:rsidRPr="00FD7BED">
              <w:rPr>
                <w:rFonts w:ascii="Arial" w:eastAsia="Calibri" w:hAnsi="Arial" w:cs="Arial"/>
              </w:rPr>
              <w:t>: -90° do 35°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proofErr w:type="spellStart"/>
            <w:r w:rsidRPr="00FD7BED">
              <w:rPr>
                <w:rFonts w:ascii="Arial" w:eastAsia="Calibri" w:hAnsi="Arial" w:cs="Arial"/>
              </w:rPr>
              <w:t>Roll</w:t>
            </w:r>
            <w:proofErr w:type="spellEnd"/>
            <w:r w:rsidRPr="00FD7BED">
              <w:rPr>
                <w:rFonts w:ascii="Arial" w:eastAsia="Calibri" w:hAnsi="Arial" w:cs="Arial"/>
              </w:rPr>
              <w:t>: -47° do 47°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Pan: -60° do 60°</w:t>
            </w:r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4995" w:type="pct"/>
            <w:gridSpan w:val="4"/>
            <w:shd w:val="clear" w:color="auto" w:fill="000000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Czujniki omijania przeszkód</w:t>
            </w: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Typ czujnika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Wielokierunkowy dwusoczewkowy system optyczny, uzupełniony o czujnik podczerwieni 3D w dolnej części </w:t>
            </w:r>
            <w:proofErr w:type="spellStart"/>
            <w:r w:rsidRPr="00FD7BED">
              <w:rPr>
                <w:rFonts w:ascii="Arial" w:eastAsia="Calibri" w:hAnsi="Arial" w:cs="Arial"/>
              </w:rPr>
              <w:t>drona</w:t>
            </w:r>
            <w:proofErr w:type="spellEnd"/>
            <w:r w:rsidRPr="00FD7BED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Do przodu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Zakres pomiaru dwusoczewkowego: 0.4-22.5 m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Zakres pomiaru: 0.4-200 m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Prędkość omijania przeszkód: Prędkość lotu ≤21 m/s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FOV: 90° (poziomo), 135° (pionowo)</w:t>
            </w:r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Do tyłu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Zakres pomiaru dwusoczewkowego: 0.4-22.5 m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Zakres pomiaru: 0.4-200 m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lastRenderedPageBreak/>
              <w:t>Prędkość omijania przeszkód: Prędkość lotu ≤21 m/s Pole widzenia (FOV) - 90° (poziomo), 135° (pionowo)</w:t>
            </w:r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lastRenderedPageBreak/>
              <w:t>Boczny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Zakres pomiaru dwusoczewkowego: 0.5-32 m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Zakres pomiaru: 0.5-200 m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Prędkość omijania przeszkód: Prędkość lotu ≤21 m/s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FOV: 90° (poziomo), 90° (pionowo)</w:t>
            </w:r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W dół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Zakres pomiaru: 0.3-18.8 m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Prędkość omijania przeszkód: Prędkość lotu ≤10 m/s</w:t>
            </w:r>
          </w:p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Pole widzenia z przodu i z tyłu wynosi 160°, a z prawej i lewej strony 160°.</w:t>
            </w:r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FD7BED">
        <w:trPr>
          <w:gridAfter w:val="1"/>
          <w:wAfter w:w="5" w:type="pct"/>
          <w:jc w:val="center"/>
        </w:trPr>
        <w:tc>
          <w:tcPr>
            <w:tcW w:w="4995" w:type="pct"/>
            <w:gridSpan w:val="4"/>
            <w:shd w:val="clear" w:color="auto" w:fill="000000"/>
            <w:vAlign w:val="center"/>
          </w:tcPr>
          <w:p w:rsidR="00FD7BED" w:rsidRPr="00FD7BED" w:rsidRDefault="00FD7BED" w:rsidP="00FD7BED">
            <w:pPr>
              <w:spacing w:after="0" w:line="276" w:lineRule="auto"/>
              <w:jc w:val="center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Dodatkowe karty pamięci do bezzałogowego statku powietrznego – 1 sztuka</w:t>
            </w: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  <w:b/>
                <w:bCs/>
                <w:kern w:val="2"/>
                <w14:ligatures w14:val="standardContextual"/>
              </w:rPr>
              <w:t>Parametr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  <w:b/>
                <w:kern w:val="2"/>
                <w14:ligatures w14:val="standardContextual"/>
              </w:rPr>
              <w:t>Minimalne wymagane parametry</w:t>
            </w:r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b/>
                <w:kern w:val="2"/>
                <w14:ligatures w14:val="standardContextual"/>
              </w:rPr>
              <w:t>Specyfikacja urządzenia</w:t>
            </w: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b/>
                <w:kern w:val="2"/>
                <w14:ligatures w14:val="standardContextual"/>
              </w:rPr>
              <w:t>Spełnia TAK/NIE</w:t>
            </w: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numPr>
                <w:ilvl w:val="0"/>
                <w:numId w:val="35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Pojemność</w:t>
            </w:r>
          </w:p>
        </w:tc>
        <w:tc>
          <w:tcPr>
            <w:tcW w:w="1830" w:type="pct"/>
            <w:vAlign w:val="center"/>
          </w:tcPr>
          <w:p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Times New Roman" w:hAnsi="Arial" w:cs="Arial"/>
                <w:kern w:val="2"/>
                <w:lang w:eastAsia="pl-PL"/>
                <w14:ligatures w14:val="standardContextual"/>
              </w:rPr>
              <w:t>Min. 256  GB dedykowana do kamery fotogrametrycznej RGB</w:t>
            </w:r>
          </w:p>
        </w:tc>
        <w:tc>
          <w:tcPr>
            <w:tcW w:w="1243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:rsidTr="00FD7BED">
        <w:trPr>
          <w:gridAfter w:val="1"/>
          <w:wAfter w:w="5" w:type="pct"/>
          <w:jc w:val="center"/>
        </w:trPr>
        <w:tc>
          <w:tcPr>
            <w:tcW w:w="4995" w:type="pct"/>
            <w:gridSpan w:val="4"/>
            <w:shd w:val="clear" w:color="auto" w:fill="000000"/>
            <w:vAlign w:val="center"/>
          </w:tcPr>
          <w:p w:rsidR="00FD7BED" w:rsidRPr="00FD7BED" w:rsidRDefault="00FD7BED" w:rsidP="00FD7BED">
            <w:pPr>
              <w:spacing w:after="0" w:line="276" w:lineRule="auto"/>
              <w:jc w:val="center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Pozostałe usługi i wymagania</w:t>
            </w: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3744" w:type="pct"/>
            <w:gridSpan w:val="3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Świadectwa lub metryki dla urządzeń</w:t>
            </w: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3744" w:type="pct"/>
            <w:gridSpan w:val="3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 xml:space="preserve">Gwarancja na urządzenia min. 24 m-ce  </w:t>
            </w: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3744" w:type="pct"/>
            <w:gridSpan w:val="3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Bezpłatne wsparcie techniczne w okresie gwarancji, polegające na  wsparciu technicznym w formie kontaktu telefonicznego.</w:t>
            </w: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4.</w:t>
            </w:r>
          </w:p>
        </w:tc>
        <w:tc>
          <w:tcPr>
            <w:tcW w:w="3744" w:type="pct"/>
            <w:gridSpan w:val="3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Autoryzowany Serwis gwarancyjny i pogwarancyjny na terenie Polski</w:t>
            </w: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5.</w:t>
            </w:r>
          </w:p>
        </w:tc>
        <w:tc>
          <w:tcPr>
            <w:tcW w:w="3744" w:type="pct"/>
            <w:gridSpan w:val="3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W okresie gwarancji, urządzenie zastępcze przy naprawie gwarancyjnej, trwającej powyżej 14 dni</w:t>
            </w: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8.</w:t>
            </w:r>
          </w:p>
        </w:tc>
        <w:tc>
          <w:tcPr>
            <w:tcW w:w="3744" w:type="pct"/>
            <w:gridSpan w:val="3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</w:rPr>
              <w:t xml:space="preserve">Wykonawca zapewni podczas wykonywania wdrożenia, sprzęt tożsamy ze sprzętem stanowiącym przedmiot Zamówienia, na którym wdrożenie zostanie wykonane. </w:t>
            </w: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9.</w:t>
            </w:r>
          </w:p>
        </w:tc>
        <w:tc>
          <w:tcPr>
            <w:tcW w:w="3744" w:type="pct"/>
            <w:gridSpan w:val="3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</w:rPr>
              <w:t>Wdrożenie zostanie podzielone na zakres teoretyczny (min. 4h) oraz praktyczny (min. 6h).</w:t>
            </w: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 xml:space="preserve">10. </w:t>
            </w:r>
          </w:p>
        </w:tc>
        <w:tc>
          <w:tcPr>
            <w:tcW w:w="3744" w:type="pct"/>
            <w:gridSpan w:val="3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</w:rPr>
              <w:t>Wykonawca zapewni dla wszystkich uczestników wdrożenia skrypt zawierający informacje dot. Wdrożenia teoretycznego i praktycznego.</w:t>
            </w:r>
          </w:p>
        </w:tc>
      </w:tr>
      <w:tr w:rsidR="00FD7BED" w:rsidRPr="00FD7BED" w:rsidTr="00FD7BED">
        <w:trPr>
          <w:gridAfter w:val="1"/>
          <w:wAfter w:w="5" w:type="pct"/>
          <w:jc w:val="center"/>
        </w:trPr>
        <w:tc>
          <w:tcPr>
            <w:tcW w:w="4995" w:type="pct"/>
            <w:gridSpan w:val="4"/>
            <w:shd w:val="clear" w:color="auto" w:fill="000000"/>
            <w:vAlign w:val="center"/>
          </w:tcPr>
          <w:p w:rsidR="00FD7BED" w:rsidRPr="00FD7BED" w:rsidRDefault="00FD7BED" w:rsidP="00FD7BED">
            <w:pPr>
              <w:spacing w:after="0" w:line="276" w:lineRule="auto"/>
              <w:jc w:val="center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Obsługa wdrożeniowa</w:t>
            </w: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3744" w:type="pct"/>
            <w:gridSpan w:val="3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Przygotowanie zestawu</w:t>
            </w:r>
          </w:p>
          <w:p w:rsidR="00FD7BED" w:rsidRPr="00FD7BED" w:rsidRDefault="00FD7BED" w:rsidP="00FD7BED">
            <w:pPr>
              <w:numPr>
                <w:ilvl w:val="0"/>
                <w:numId w:val="21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budowa i przygotowanie drona do lotu,</w:t>
            </w:r>
          </w:p>
          <w:p w:rsidR="00FD7BED" w:rsidRPr="00FD7BED" w:rsidRDefault="00FD7BED" w:rsidP="00FD7BED">
            <w:pPr>
              <w:numPr>
                <w:ilvl w:val="0"/>
                <w:numId w:val="21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obsługa kontrolera,</w:t>
            </w:r>
          </w:p>
          <w:p w:rsidR="00FD7BED" w:rsidRPr="00FD7BED" w:rsidRDefault="00FD7BED" w:rsidP="00FD7BED">
            <w:pPr>
              <w:numPr>
                <w:ilvl w:val="0"/>
                <w:numId w:val="21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lastRenderedPageBreak/>
              <w:t>zarządzanie akumulatorami i ładowaniem,</w:t>
            </w:r>
          </w:p>
          <w:p w:rsidR="00FD7BED" w:rsidRPr="00FD7BED" w:rsidRDefault="00FD7BED" w:rsidP="00FD7BED">
            <w:pPr>
              <w:numPr>
                <w:ilvl w:val="0"/>
                <w:numId w:val="21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aktualizacja firmware drona, kontrolera i modułów.</w:t>
            </w: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lastRenderedPageBreak/>
              <w:t>2.</w:t>
            </w:r>
          </w:p>
        </w:tc>
        <w:tc>
          <w:tcPr>
            <w:tcW w:w="3744" w:type="pct"/>
            <w:gridSpan w:val="3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Konfiguracja systemów pozycjonowania</w:t>
            </w:r>
          </w:p>
          <w:p w:rsidR="00FD7BED" w:rsidRPr="00FD7BED" w:rsidRDefault="00FD7BED" w:rsidP="00FD7BED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konfiguracja RTK,</w:t>
            </w:r>
          </w:p>
          <w:p w:rsidR="00FD7BED" w:rsidRPr="00FD7BED" w:rsidRDefault="00FD7BED" w:rsidP="00FD7BED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połączenie z usługą NTRIP,</w:t>
            </w:r>
          </w:p>
          <w:p w:rsidR="00FD7BED" w:rsidRPr="00FD7BED" w:rsidRDefault="00FD7BED" w:rsidP="00FD7BED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punkty referencyjne / panele referencyjne – zasosowanie w celu zwiększenia dokładności opracowań termowizyjnych</w:t>
            </w:r>
          </w:p>
          <w:p w:rsidR="00FD7BED" w:rsidRPr="00FD7BED" w:rsidRDefault="00FD7BED" w:rsidP="00FD7BED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weryfikacja statusu FIX,</w:t>
            </w: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3744" w:type="pct"/>
            <w:gridSpan w:val="3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Obsługa kamer</w:t>
            </w:r>
          </w:p>
          <w:p w:rsidR="00FD7BED" w:rsidRPr="00FD7BED" w:rsidRDefault="00FD7BED" w:rsidP="00FD7BED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kamera szerokokątna,</w:t>
            </w:r>
          </w:p>
          <w:p w:rsidR="00FD7BED" w:rsidRPr="00FD7BED" w:rsidRDefault="00FD7BED" w:rsidP="00FD7BED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kamera średniego zoomu,</w:t>
            </w:r>
          </w:p>
          <w:p w:rsidR="00FD7BED" w:rsidRPr="00FD7BED" w:rsidRDefault="00FD7BED" w:rsidP="00FD7BED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kamera tele,</w:t>
            </w:r>
          </w:p>
          <w:p w:rsidR="00FD7BED" w:rsidRPr="00FD7BED" w:rsidRDefault="00FD7BED" w:rsidP="00FD7BED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kamera termowizyjna,</w:t>
            </w:r>
          </w:p>
          <w:p w:rsidR="00FD7BED" w:rsidRPr="00FD7BED" w:rsidRDefault="00FD7BED" w:rsidP="00FD7BED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przełączanie pomiędzy sensorami,</w:t>
            </w:r>
          </w:p>
          <w:p w:rsidR="00FD7BED" w:rsidRPr="00FD7BED" w:rsidRDefault="00FD7BED" w:rsidP="00FD7BED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wykonywanie zdjęć i nagrań,</w:t>
            </w:r>
          </w:p>
          <w:p w:rsidR="00FD7BED" w:rsidRPr="00FD7BED" w:rsidRDefault="00FD7BED" w:rsidP="00FD7BED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korzystanie z zoomu oraz dalmierza laserowego.</w:t>
            </w: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4.</w:t>
            </w:r>
          </w:p>
        </w:tc>
        <w:tc>
          <w:tcPr>
            <w:tcW w:w="3744" w:type="pct"/>
            <w:gridSpan w:val="3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Termowizja</w:t>
            </w:r>
          </w:p>
          <w:p w:rsidR="00FD7BED" w:rsidRPr="00FD7BED" w:rsidRDefault="00FD7BED" w:rsidP="00FD7BED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podstawy pomiaru temperatur,</w:t>
            </w:r>
          </w:p>
          <w:p w:rsidR="00FD7BED" w:rsidRPr="00FD7BED" w:rsidRDefault="00FD7BED" w:rsidP="00FD7BED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konfiguracja emisyjności,</w:t>
            </w:r>
          </w:p>
          <w:p w:rsidR="00FD7BED" w:rsidRPr="00FD7BED" w:rsidRDefault="00FD7BED" w:rsidP="00FD7BED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dobór palet kolorystycznych,</w:t>
            </w:r>
          </w:p>
          <w:p w:rsidR="00FD7BED" w:rsidRPr="00FD7BED" w:rsidRDefault="00FD7BED" w:rsidP="00FD7BED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tryby High Gain i Low Gain,</w:t>
            </w:r>
          </w:p>
          <w:p w:rsidR="00FD7BED" w:rsidRPr="00FD7BED" w:rsidRDefault="00FD7BED" w:rsidP="00FD7BED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warunki otoczenia i warunki pomiaru wpływające na dokładność</w:t>
            </w:r>
          </w:p>
          <w:p w:rsidR="00FD7BED" w:rsidRPr="00FD7BED" w:rsidRDefault="00FD7BED" w:rsidP="00FD7BED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wykonywanie inspekcji PV, energetycznych i budowlanych,</w:t>
            </w:r>
          </w:p>
          <w:p w:rsidR="00FD7BED" w:rsidRPr="00FD7BED" w:rsidRDefault="00FD7BED" w:rsidP="00FD7BED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pomiary radiometryczne: powierzchniowe, punktowe, ROI, izotermy</w:t>
            </w:r>
          </w:p>
          <w:p w:rsidR="00FD7BED" w:rsidRPr="00FD7BED" w:rsidRDefault="00FD7BED" w:rsidP="00FD7BED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tworzenie zdjęć radiometrycznych R-JPEG.</w:t>
            </w:r>
          </w:p>
          <w:p w:rsidR="00FD7BED" w:rsidRPr="00FD7BED" w:rsidRDefault="00FD7BED" w:rsidP="00FD7BED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Podstawowa analiza zdjęć radiometrycznych w dedykowanym oprogramowaniu</w:t>
            </w: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5. </w:t>
            </w:r>
          </w:p>
        </w:tc>
        <w:tc>
          <w:tcPr>
            <w:tcW w:w="3744" w:type="pct"/>
            <w:gridSpan w:val="3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bCs/>
                <w:noProof/>
              </w:rPr>
              <w:t>Aplikacja do planowania misji</w:t>
            </w:r>
          </w:p>
          <w:p w:rsidR="00FD7BED" w:rsidRPr="00FD7BED" w:rsidRDefault="00FD7BED" w:rsidP="00FD7BED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konfiguracja interfejsu,</w:t>
            </w:r>
          </w:p>
          <w:p w:rsidR="00FD7BED" w:rsidRPr="00FD7BED" w:rsidRDefault="00FD7BED" w:rsidP="00FD7BED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Waypoint Mission,</w:t>
            </w:r>
          </w:p>
          <w:p w:rsidR="00FD7BED" w:rsidRPr="00FD7BED" w:rsidRDefault="00FD7BED" w:rsidP="00FD7BED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lastRenderedPageBreak/>
              <w:t>Area Route,</w:t>
            </w:r>
          </w:p>
          <w:p w:rsidR="00FD7BED" w:rsidRPr="00FD7BED" w:rsidRDefault="00FD7BED" w:rsidP="00FD7BED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obserwacja i dokumentowanie obiektów,</w:t>
            </w:r>
          </w:p>
          <w:p w:rsidR="00FD7BED" w:rsidRPr="00FD7BED" w:rsidRDefault="00FD7BED" w:rsidP="00FD7BED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oznaczanie punktów zainteresowania,</w:t>
            </w:r>
          </w:p>
          <w:p w:rsidR="00FD7BED" w:rsidRPr="00FD7BED" w:rsidRDefault="00FD7BED" w:rsidP="00FD7BED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eksport materiałów i raportów.</w:t>
            </w:r>
          </w:p>
          <w:p w:rsidR="00FD7BED" w:rsidRPr="00FD7BED" w:rsidRDefault="00FD7BED" w:rsidP="00FD7BED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Podstawy planowania misji fotogrametrycznej z sensorem IR</w:t>
            </w: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lastRenderedPageBreak/>
              <w:t>6.</w:t>
            </w:r>
          </w:p>
        </w:tc>
        <w:tc>
          <w:tcPr>
            <w:tcW w:w="3744" w:type="pct"/>
            <w:gridSpan w:val="3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Operacje specjalistyczne</w:t>
            </w:r>
          </w:p>
          <w:p w:rsidR="00FD7BED" w:rsidRPr="00FD7BED" w:rsidRDefault="00FD7BED" w:rsidP="00FD7BED">
            <w:pPr>
              <w:numPr>
                <w:ilvl w:val="0"/>
                <w:numId w:val="26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inspekcje instalacji fotowoltaicznych,</w:t>
            </w:r>
          </w:p>
          <w:p w:rsidR="00FD7BED" w:rsidRPr="00FD7BED" w:rsidRDefault="00FD7BED" w:rsidP="00FD7BED">
            <w:pPr>
              <w:numPr>
                <w:ilvl w:val="0"/>
                <w:numId w:val="26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inspekcje linii energetycznych,</w:t>
            </w:r>
          </w:p>
          <w:p w:rsidR="00FD7BED" w:rsidRPr="00FD7BED" w:rsidRDefault="00FD7BED" w:rsidP="00FD7BED">
            <w:pPr>
              <w:numPr>
                <w:ilvl w:val="0"/>
                <w:numId w:val="26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przeglądy dachów i elewacji,</w:t>
            </w:r>
          </w:p>
          <w:p w:rsidR="00FD7BED" w:rsidRPr="00FD7BED" w:rsidRDefault="00FD7BED" w:rsidP="00FD7BED">
            <w:pPr>
              <w:numPr>
                <w:ilvl w:val="0"/>
                <w:numId w:val="26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rozpoznanie i klasyfikacja typowych anomalii/usterek</w:t>
            </w: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7.</w:t>
            </w:r>
          </w:p>
        </w:tc>
        <w:tc>
          <w:tcPr>
            <w:tcW w:w="3744" w:type="pct"/>
            <w:gridSpan w:val="3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Bezpieczeństwo lotów</w:t>
            </w:r>
          </w:p>
          <w:p w:rsidR="00FD7BED" w:rsidRPr="00FD7BED" w:rsidRDefault="00FD7BED" w:rsidP="00FD7BED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system wykrywania przeszkód,</w:t>
            </w:r>
          </w:p>
          <w:p w:rsidR="00FD7BED" w:rsidRPr="00FD7BED" w:rsidRDefault="00FD7BED" w:rsidP="00FD7BED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procedury awaryjne,</w:t>
            </w:r>
          </w:p>
          <w:p w:rsidR="00FD7BED" w:rsidRPr="00FD7BED" w:rsidRDefault="00FD7BED" w:rsidP="00FD7BED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utrata GNSS,</w:t>
            </w:r>
          </w:p>
          <w:p w:rsidR="00FD7BED" w:rsidRPr="00FD7BED" w:rsidRDefault="00FD7BED" w:rsidP="00FD7BED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utrata RTK.</w:t>
            </w:r>
          </w:p>
          <w:p w:rsidR="00FD7BED" w:rsidRPr="00FD7BED" w:rsidRDefault="00FD7BED" w:rsidP="00FD7BED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Podatnośc elektroniki BSP na ciepło oraz zakłócenia w obrębie infrastruktury energetycznej (analiza ryzyka)</w:t>
            </w: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8.</w:t>
            </w:r>
          </w:p>
        </w:tc>
        <w:tc>
          <w:tcPr>
            <w:tcW w:w="3744" w:type="pct"/>
            <w:gridSpan w:val="3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Podstawy raportowania</w:t>
            </w:r>
          </w:p>
          <w:p w:rsidR="00FD7BED" w:rsidRPr="00FD7BED" w:rsidRDefault="00FD7BED" w:rsidP="00FD7BED">
            <w:pPr>
              <w:numPr>
                <w:ilvl w:val="0"/>
                <w:numId w:val="37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 xml:space="preserve">Struktura raportu z inspekcji termowizyjnej, </w:t>
            </w:r>
          </w:p>
          <w:p w:rsidR="00FD7BED" w:rsidRPr="00FD7BED" w:rsidRDefault="00FD7BED" w:rsidP="00FD7BED">
            <w:pPr>
              <w:numPr>
                <w:ilvl w:val="0"/>
                <w:numId w:val="37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Esport danych do formatów zewnętrznych (PDF/JPG/PNG) oraz do GIS (CSV/TXT)</w:t>
            </w:r>
          </w:p>
          <w:p w:rsidR="00FD7BED" w:rsidRPr="00FD7BED" w:rsidRDefault="00FD7BED" w:rsidP="00FD7BED">
            <w:pPr>
              <w:numPr>
                <w:ilvl w:val="0"/>
                <w:numId w:val="37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Zgodność raportu z wymaganiami formalnymi zlecenia</w:t>
            </w:r>
          </w:p>
        </w:tc>
      </w:tr>
      <w:tr w:rsidR="00FD7BED" w:rsidRPr="00FD7BED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9.</w:t>
            </w:r>
          </w:p>
        </w:tc>
        <w:tc>
          <w:tcPr>
            <w:tcW w:w="3744" w:type="pct"/>
            <w:gridSpan w:val="3"/>
            <w:vAlign w:val="center"/>
          </w:tcPr>
          <w:p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Obsługa wdrożeniowa całego zestawu przeprowadzona będzie dla pracowników WBGiUTR w Lublinie wytypowanych przez Zamawiającego w terminie uzgodnionym z Zamawiającym</w:t>
            </w:r>
          </w:p>
        </w:tc>
      </w:tr>
    </w:tbl>
    <w:p w:rsidR="00FD7BED" w:rsidRPr="00FD7BED" w:rsidRDefault="00FD7BED" w:rsidP="00FD7BED">
      <w:pPr>
        <w:rPr>
          <w:rFonts w:ascii="Calibri" w:eastAsia="Calibri" w:hAnsi="Calibri" w:cs="Times New Roman"/>
          <w:kern w:val="2"/>
          <w14:ligatures w14:val="standardContextual"/>
        </w:rPr>
      </w:pPr>
    </w:p>
    <w:p w:rsidR="006E6758" w:rsidRDefault="006E6758"/>
    <w:sectPr w:rsidR="006E6758" w:rsidSect="00431FF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7BE" w:rsidRDefault="00A667BE" w:rsidP="00431FF9">
      <w:pPr>
        <w:spacing w:after="0" w:line="240" w:lineRule="auto"/>
      </w:pPr>
      <w:r>
        <w:separator/>
      </w:r>
    </w:p>
  </w:endnote>
  <w:endnote w:type="continuationSeparator" w:id="0">
    <w:p w:rsidR="00A667BE" w:rsidRDefault="00A667BE" w:rsidP="0043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326770"/>
      <w:docPartObj>
        <w:docPartGallery w:val="Page Numbers (Bottom of Page)"/>
        <w:docPartUnique/>
      </w:docPartObj>
    </w:sdtPr>
    <w:sdtEndPr/>
    <w:sdtContent>
      <w:sdt>
        <w:sdtPr>
          <w:id w:val="-983538809"/>
          <w:docPartObj>
            <w:docPartGallery w:val="Page Numbers (Top of Page)"/>
            <w:docPartUnique/>
          </w:docPartObj>
        </w:sdtPr>
        <w:sdtEndPr/>
        <w:sdtContent>
          <w:p w:rsidR="005D48CC" w:rsidRDefault="005D48CC" w:rsidP="00431FF9">
            <w:pPr>
              <w:pStyle w:val="Stopka"/>
              <w:jc w:val="center"/>
            </w:pPr>
            <w:r>
              <w:t>NAG.263.4.2026</w:t>
            </w:r>
          </w:p>
          <w:p w:rsidR="005D48CC" w:rsidRDefault="005D48CC">
            <w:pPr>
              <w:pStyle w:val="Stopka"/>
              <w:jc w:val="right"/>
            </w:pPr>
            <w:r w:rsidRPr="00096292">
              <w:rPr>
                <w:rFonts w:ascii="Arial" w:hAnsi="Arial" w:cs="Arial"/>
                <w:sz w:val="18"/>
              </w:rPr>
              <w:t xml:space="preserve">Strona </w:t>
            </w:r>
            <w:r w:rsidRPr="00096292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096292">
              <w:rPr>
                <w:rFonts w:ascii="Arial" w:hAnsi="Arial" w:cs="Arial"/>
                <w:b/>
                <w:bCs/>
                <w:sz w:val="18"/>
              </w:rPr>
              <w:instrText>PAGE</w:instrText>
            </w:r>
            <w:r w:rsidRPr="00096292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D67C81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096292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  <w:r w:rsidRPr="00096292">
              <w:rPr>
                <w:rFonts w:ascii="Arial" w:hAnsi="Arial" w:cs="Arial"/>
                <w:sz w:val="18"/>
              </w:rPr>
              <w:t xml:space="preserve"> z </w:t>
            </w:r>
            <w:r w:rsidRPr="00096292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096292">
              <w:rPr>
                <w:rFonts w:ascii="Arial" w:hAnsi="Arial" w:cs="Arial"/>
                <w:b/>
                <w:bCs/>
                <w:sz w:val="18"/>
              </w:rPr>
              <w:instrText>NUMPAGES</w:instrText>
            </w:r>
            <w:r w:rsidRPr="00096292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D67C81">
              <w:rPr>
                <w:rFonts w:ascii="Arial" w:hAnsi="Arial" w:cs="Arial"/>
                <w:b/>
                <w:bCs/>
                <w:noProof/>
                <w:sz w:val="18"/>
              </w:rPr>
              <w:t>14</w:t>
            </w:r>
            <w:r w:rsidRPr="00096292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5D48CC" w:rsidRDefault="005D48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7BE" w:rsidRDefault="00A667BE" w:rsidP="00431FF9">
      <w:pPr>
        <w:spacing w:after="0" w:line="240" w:lineRule="auto"/>
      </w:pPr>
      <w:r>
        <w:separator/>
      </w:r>
    </w:p>
  </w:footnote>
  <w:footnote w:type="continuationSeparator" w:id="0">
    <w:p w:rsidR="00A667BE" w:rsidRDefault="00A667BE" w:rsidP="00431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8CC" w:rsidRPr="00096292" w:rsidRDefault="00A667BE" w:rsidP="00431FF9">
    <w:pPr>
      <w:pStyle w:val="Nagwek"/>
      <w:jc w:val="right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color w:val="5B9BD5"/>
          <w:sz w:val="16"/>
        </w:rPr>
        <w:alias w:val="Tytuł"/>
        <w:tag w:val=""/>
        <w:id w:val="-1821803262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D48CC" w:rsidRPr="00EE3639">
          <w:rPr>
            <w:rFonts w:ascii="Arial" w:hAnsi="Arial" w:cs="Arial"/>
            <w:color w:val="5B9BD5"/>
            <w:sz w:val="16"/>
          </w:rPr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891A9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FDDD862"/>
    <w:multiLevelType w:val="hybridMultilevel"/>
    <w:tmpl w:val="774AF2AA"/>
    <w:lvl w:ilvl="0" w:tplc="FFFFFFFF">
      <w:start w:val="1"/>
      <w:numFmt w:val="ideographDigital"/>
      <w:lvlText w:val=""/>
      <w:lvlJc w:val="left"/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09034E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13AE9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5630E"/>
    <w:multiLevelType w:val="hybridMultilevel"/>
    <w:tmpl w:val="D0448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A5AD4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F3751"/>
    <w:multiLevelType w:val="hybridMultilevel"/>
    <w:tmpl w:val="D0BC5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C32A0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D05EE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76D9D"/>
    <w:multiLevelType w:val="hybridMultilevel"/>
    <w:tmpl w:val="FA5C2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8125B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8791A"/>
    <w:multiLevelType w:val="hybridMultilevel"/>
    <w:tmpl w:val="45961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30F9D"/>
    <w:multiLevelType w:val="hybridMultilevel"/>
    <w:tmpl w:val="6BDA2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44889"/>
    <w:multiLevelType w:val="hybridMultilevel"/>
    <w:tmpl w:val="F6E66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92093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5458F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D79F0"/>
    <w:multiLevelType w:val="hybridMultilevel"/>
    <w:tmpl w:val="6C26884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B07210"/>
    <w:multiLevelType w:val="hybridMultilevel"/>
    <w:tmpl w:val="528E9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64AC7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E46E4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674BD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10CD7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72822"/>
    <w:multiLevelType w:val="hybridMultilevel"/>
    <w:tmpl w:val="B8BED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F482D"/>
    <w:multiLevelType w:val="hybridMultilevel"/>
    <w:tmpl w:val="4726E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D080F"/>
    <w:multiLevelType w:val="hybridMultilevel"/>
    <w:tmpl w:val="52528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752DF5"/>
    <w:multiLevelType w:val="hybridMultilevel"/>
    <w:tmpl w:val="91EEC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32EB7"/>
    <w:multiLevelType w:val="hybridMultilevel"/>
    <w:tmpl w:val="9132B6E4"/>
    <w:lvl w:ilvl="0" w:tplc="FFFFFFFF">
      <w:start w:val="1"/>
      <w:numFmt w:val="ideographDigital"/>
      <w:lvlText w:val=""/>
      <w:lvlJc w:val="left"/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8D10E21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25E5F"/>
    <w:multiLevelType w:val="hybridMultilevel"/>
    <w:tmpl w:val="522E3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82DAC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C6E8B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43C9B"/>
    <w:multiLevelType w:val="hybridMultilevel"/>
    <w:tmpl w:val="68503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2C3007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60ED4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122BB"/>
    <w:multiLevelType w:val="hybridMultilevel"/>
    <w:tmpl w:val="2C24D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40273"/>
    <w:multiLevelType w:val="hybridMultilevel"/>
    <w:tmpl w:val="3676CA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773B45"/>
    <w:multiLevelType w:val="hybridMultilevel"/>
    <w:tmpl w:val="F306D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3"/>
  </w:num>
  <w:num w:numId="4">
    <w:abstractNumId w:val="0"/>
  </w:num>
  <w:num w:numId="5">
    <w:abstractNumId w:val="24"/>
  </w:num>
  <w:num w:numId="6">
    <w:abstractNumId w:val="1"/>
  </w:num>
  <w:num w:numId="7">
    <w:abstractNumId w:val="26"/>
  </w:num>
  <w:num w:numId="8">
    <w:abstractNumId w:val="21"/>
  </w:num>
  <w:num w:numId="9">
    <w:abstractNumId w:val="15"/>
  </w:num>
  <w:num w:numId="10">
    <w:abstractNumId w:val="27"/>
  </w:num>
  <w:num w:numId="11">
    <w:abstractNumId w:val="19"/>
  </w:num>
  <w:num w:numId="12">
    <w:abstractNumId w:val="8"/>
  </w:num>
  <w:num w:numId="13">
    <w:abstractNumId w:val="34"/>
  </w:num>
  <w:num w:numId="14">
    <w:abstractNumId w:val="6"/>
  </w:num>
  <w:num w:numId="15">
    <w:abstractNumId w:val="4"/>
  </w:num>
  <w:num w:numId="16">
    <w:abstractNumId w:val="31"/>
  </w:num>
  <w:num w:numId="17">
    <w:abstractNumId w:val="35"/>
  </w:num>
  <w:num w:numId="18">
    <w:abstractNumId w:val="13"/>
  </w:num>
  <w:num w:numId="19">
    <w:abstractNumId w:val="16"/>
  </w:num>
  <w:num w:numId="20">
    <w:abstractNumId w:val="22"/>
  </w:num>
  <w:num w:numId="21">
    <w:abstractNumId w:val="11"/>
  </w:num>
  <w:num w:numId="22">
    <w:abstractNumId w:val="17"/>
  </w:num>
  <w:num w:numId="23">
    <w:abstractNumId w:val="28"/>
  </w:num>
  <w:num w:numId="24">
    <w:abstractNumId w:val="36"/>
  </w:num>
  <w:num w:numId="25">
    <w:abstractNumId w:val="25"/>
  </w:num>
  <w:num w:numId="26">
    <w:abstractNumId w:val="12"/>
  </w:num>
  <w:num w:numId="27">
    <w:abstractNumId w:val="23"/>
  </w:num>
  <w:num w:numId="28">
    <w:abstractNumId w:val="30"/>
  </w:num>
  <w:num w:numId="29">
    <w:abstractNumId w:val="2"/>
  </w:num>
  <w:num w:numId="30">
    <w:abstractNumId w:val="7"/>
  </w:num>
  <w:num w:numId="31">
    <w:abstractNumId w:val="5"/>
  </w:num>
  <w:num w:numId="32">
    <w:abstractNumId w:val="14"/>
  </w:num>
  <w:num w:numId="33">
    <w:abstractNumId w:val="33"/>
  </w:num>
  <w:num w:numId="34">
    <w:abstractNumId w:val="32"/>
  </w:num>
  <w:num w:numId="35">
    <w:abstractNumId w:val="18"/>
  </w:num>
  <w:num w:numId="36">
    <w:abstractNumId w:val="20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ED"/>
    <w:rsid w:val="000841CC"/>
    <w:rsid w:val="00431FF9"/>
    <w:rsid w:val="005D48CC"/>
    <w:rsid w:val="006E13FB"/>
    <w:rsid w:val="006E6758"/>
    <w:rsid w:val="007C0847"/>
    <w:rsid w:val="00950A43"/>
    <w:rsid w:val="00A667BE"/>
    <w:rsid w:val="00B5655C"/>
    <w:rsid w:val="00D67C81"/>
    <w:rsid w:val="00DA1204"/>
    <w:rsid w:val="00E00A95"/>
    <w:rsid w:val="00F054A3"/>
    <w:rsid w:val="00FD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D6FE"/>
  <w15:chartTrackingRefBased/>
  <w15:docId w15:val="{E65CFF26-2A84-4217-B1E4-685E7D2F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D7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D7BED"/>
  </w:style>
  <w:style w:type="paragraph" w:styleId="Stopka">
    <w:name w:val="footer"/>
    <w:basedOn w:val="Normalny"/>
    <w:link w:val="StopkaZnak"/>
    <w:uiPriority w:val="99"/>
    <w:semiHidden/>
    <w:unhideWhenUsed/>
    <w:rsid w:val="00FD7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D7BED"/>
  </w:style>
  <w:style w:type="paragraph" w:styleId="Tekstdymka">
    <w:name w:val="Balloon Text"/>
    <w:basedOn w:val="Normalny"/>
    <w:link w:val="TekstdymkaZnak"/>
    <w:uiPriority w:val="99"/>
    <w:semiHidden/>
    <w:unhideWhenUsed/>
    <w:rsid w:val="005D4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14</Pages>
  <Words>2216</Words>
  <Characters>13299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7</cp:revision>
  <cp:lastPrinted>2026-07-01T10:05:00Z</cp:lastPrinted>
  <dcterms:created xsi:type="dcterms:W3CDTF">2026-06-26T12:26:00Z</dcterms:created>
  <dcterms:modified xsi:type="dcterms:W3CDTF">2026-07-01T10:23:00Z</dcterms:modified>
</cp:coreProperties>
</file>