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204" w:rsidRPr="005B2204" w:rsidRDefault="005B2204" w:rsidP="00E136DB">
      <w:pPr>
        <w:widowControl w:val="0"/>
        <w:autoSpaceDE w:val="0"/>
        <w:autoSpaceDN w:val="0"/>
        <w:spacing w:before="224" w:after="0" w:line="240" w:lineRule="auto"/>
        <w:rPr>
          <w:rFonts w:ascii="Trebuchet MS" w:eastAsia="Tahoma" w:hAnsi="Tahoma" w:cs="Tahoma"/>
          <w:i/>
        </w:rPr>
      </w:pPr>
    </w:p>
    <w:p w:rsidR="005B2204" w:rsidRPr="005B2204" w:rsidRDefault="005B2204" w:rsidP="005B2204">
      <w:pPr>
        <w:widowControl w:val="0"/>
        <w:autoSpaceDE w:val="0"/>
        <w:autoSpaceDN w:val="0"/>
        <w:spacing w:after="0" w:line="240" w:lineRule="auto"/>
        <w:ind w:left="193" w:right="474"/>
        <w:jc w:val="center"/>
        <w:rPr>
          <w:rFonts w:ascii="Tahoma" w:eastAsia="Tahoma" w:hAnsi="Tahoma" w:cs="Tahoma"/>
          <w:b/>
          <w:sz w:val="28"/>
        </w:rPr>
      </w:pPr>
      <w:r w:rsidRPr="005B2204">
        <w:rPr>
          <w:rFonts w:ascii="Tahoma" w:eastAsia="Tahoma" w:hAnsi="Tahoma" w:cs="Tahoma"/>
          <w:b/>
          <w:w w:val="85"/>
          <w:sz w:val="28"/>
        </w:rPr>
        <w:t>Formularz</w:t>
      </w:r>
      <w:r w:rsidRPr="005B2204">
        <w:rPr>
          <w:rFonts w:ascii="Tahoma" w:eastAsia="Tahoma" w:hAnsi="Tahoma" w:cs="Tahoma"/>
          <w:b/>
          <w:spacing w:val="26"/>
          <w:sz w:val="28"/>
        </w:rPr>
        <w:t xml:space="preserve"> </w:t>
      </w:r>
      <w:r w:rsidRPr="005B2204">
        <w:rPr>
          <w:rFonts w:ascii="Tahoma" w:eastAsia="Tahoma" w:hAnsi="Tahoma" w:cs="Tahoma"/>
          <w:b/>
          <w:spacing w:val="-2"/>
          <w:sz w:val="28"/>
        </w:rPr>
        <w:t>ofertowy</w:t>
      </w:r>
    </w:p>
    <w:p w:rsidR="005B2204" w:rsidRPr="005B2204" w:rsidRDefault="005B2204" w:rsidP="005B2204">
      <w:pPr>
        <w:widowControl w:val="0"/>
        <w:tabs>
          <w:tab w:val="left" w:leader="dot" w:pos="9372"/>
        </w:tabs>
        <w:autoSpaceDE w:val="0"/>
        <w:autoSpaceDN w:val="0"/>
        <w:spacing w:before="251" w:after="0" w:line="240" w:lineRule="auto"/>
        <w:ind w:left="6350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w w:val="75"/>
          <w:sz w:val="20"/>
        </w:rPr>
        <w:t>..................,</w:t>
      </w:r>
      <w:r w:rsidRPr="005B2204">
        <w:rPr>
          <w:rFonts w:ascii="Tahoma" w:eastAsia="Tahoma" w:hAnsi="Tahoma" w:cs="Tahoma"/>
          <w:spacing w:val="6"/>
          <w:sz w:val="20"/>
        </w:rPr>
        <w:t xml:space="preserve"> </w:t>
      </w:r>
      <w:r w:rsidRPr="005B2204">
        <w:rPr>
          <w:rFonts w:ascii="Tahoma" w:eastAsia="Tahoma" w:hAnsi="Tahoma" w:cs="Tahoma"/>
          <w:spacing w:val="-4"/>
          <w:w w:val="95"/>
          <w:sz w:val="20"/>
        </w:rPr>
        <w:t>dnia</w:t>
      </w:r>
      <w:r w:rsidR="00054272">
        <w:rPr>
          <w:rFonts w:ascii="Tahoma" w:eastAsia="Tahoma" w:hAnsi="Tahoma" w:cs="Tahoma"/>
          <w:sz w:val="20"/>
        </w:rPr>
        <w:t xml:space="preserve"> ……………2026</w:t>
      </w:r>
      <w:r w:rsidRPr="005B2204">
        <w:rPr>
          <w:rFonts w:ascii="Tahoma" w:eastAsia="Tahoma" w:hAnsi="Tahoma" w:cs="Tahoma"/>
          <w:spacing w:val="-5"/>
          <w:w w:val="95"/>
          <w:sz w:val="20"/>
        </w:rPr>
        <w:t>r.</w:t>
      </w:r>
    </w:p>
    <w:p w:rsidR="005B2204" w:rsidRPr="005B2204" w:rsidRDefault="005B2204" w:rsidP="005B2204">
      <w:pPr>
        <w:widowControl w:val="0"/>
        <w:autoSpaceDE w:val="0"/>
        <w:autoSpaceDN w:val="0"/>
        <w:spacing w:before="11" w:after="0" w:line="240" w:lineRule="auto"/>
        <w:ind w:left="5642" w:firstLine="708"/>
        <w:rPr>
          <w:rFonts w:ascii="Trebuchet MS" w:eastAsia="Tahoma" w:hAnsi="Trebuchet MS" w:cs="Tahoma"/>
          <w:i/>
          <w:sz w:val="18"/>
        </w:rPr>
      </w:pPr>
      <w:r w:rsidRPr="005B2204">
        <w:rPr>
          <w:rFonts w:ascii="Trebuchet MS" w:eastAsia="Tahoma" w:hAnsi="Trebuchet MS" w:cs="Tahoma"/>
          <w:i/>
          <w:spacing w:val="-2"/>
          <w:sz w:val="18"/>
        </w:rPr>
        <w:t>(miejscowość)</w:t>
      </w:r>
    </w:p>
    <w:p w:rsidR="005B2204" w:rsidRPr="005B2204" w:rsidRDefault="005B2204" w:rsidP="005B2204">
      <w:pPr>
        <w:widowControl w:val="0"/>
        <w:autoSpaceDE w:val="0"/>
        <w:autoSpaceDN w:val="0"/>
        <w:spacing w:before="14" w:after="0" w:line="240" w:lineRule="auto"/>
        <w:rPr>
          <w:rFonts w:ascii="Trebuchet MS" w:eastAsia="Tahoma" w:hAnsi="Tahoma" w:cs="Tahoma"/>
          <w:i/>
          <w:sz w:val="20"/>
        </w:rPr>
      </w:pPr>
    </w:p>
    <w:p w:rsidR="005B2204" w:rsidRPr="005B2204" w:rsidRDefault="005B2204" w:rsidP="005B2204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sz w:val="20"/>
        </w:rPr>
        <w:t>Dane</w:t>
      </w:r>
      <w:r w:rsidRPr="005B2204">
        <w:rPr>
          <w:rFonts w:ascii="Tahoma" w:eastAsia="Tahoma" w:hAnsi="Tahoma" w:cs="Tahoma"/>
          <w:spacing w:val="-1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dotyczące</w:t>
      </w:r>
      <w:r w:rsidRPr="005B2204">
        <w:rPr>
          <w:rFonts w:ascii="Tahoma" w:eastAsia="Tahoma" w:hAnsi="Tahoma" w:cs="Tahoma"/>
          <w:spacing w:val="-5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Wykonawcy:</w:t>
      </w:r>
    </w:p>
    <w:tbl>
      <w:tblPr>
        <w:tblStyle w:val="TableNormal"/>
        <w:tblW w:w="0" w:type="auto"/>
        <w:tblInd w:w="8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8"/>
        <w:gridCol w:w="4400"/>
      </w:tblGrid>
      <w:tr w:rsidR="005B2204" w:rsidRPr="005B2204" w:rsidTr="007944BE">
        <w:trPr>
          <w:trHeight w:val="1394"/>
        </w:trPr>
        <w:tc>
          <w:tcPr>
            <w:tcW w:w="4268" w:type="dxa"/>
          </w:tcPr>
          <w:p w:rsidR="005B2204" w:rsidRPr="005B2204" w:rsidRDefault="005B2204" w:rsidP="005B2204">
            <w:pPr>
              <w:rPr>
                <w:rFonts w:ascii="Tahoma" w:eastAsia="Arial" w:hAnsi="Arial" w:cs="Arial"/>
                <w:sz w:val="20"/>
              </w:rPr>
            </w:pPr>
          </w:p>
          <w:p w:rsidR="005B2204" w:rsidRPr="005B2204" w:rsidRDefault="005B2204" w:rsidP="005B2204">
            <w:pPr>
              <w:spacing w:before="90"/>
              <w:rPr>
                <w:rFonts w:ascii="Tahoma" w:eastAsia="Arial" w:hAnsi="Arial" w:cs="Arial"/>
                <w:sz w:val="20"/>
              </w:rPr>
            </w:pPr>
          </w:p>
          <w:p w:rsidR="005B2204" w:rsidRPr="005B2204" w:rsidRDefault="005B2204" w:rsidP="005B2204">
            <w:pPr>
              <w:spacing w:before="1"/>
              <w:ind w:left="52"/>
              <w:rPr>
                <w:rFonts w:ascii="Tahoma" w:eastAsia="Arial" w:hAnsi="Tahoma" w:cs="Arial"/>
                <w:sz w:val="20"/>
              </w:rPr>
            </w:pPr>
            <w:r w:rsidRPr="005B2204">
              <w:rPr>
                <w:rFonts w:ascii="Tahoma" w:eastAsia="Arial" w:hAnsi="Tahoma" w:cs="Arial"/>
                <w:sz w:val="20"/>
              </w:rPr>
              <w:t>Imię</w:t>
            </w:r>
            <w:r w:rsidRPr="005B2204">
              <w:rPr>
                <w:rFonts w:ascii="Tahoma" w:eastAsia="Arial" w:hAnsi="Tahoma" w:cs="Arial"/>
                <w:spacing w:val="-16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Tahoma" w:cs="Arial"/>
                <w:sz w:val="20"/>
              </w:rPr>
              <w:t>i</w:t>
            </w:r>
            <w:proofErr w:type="spellEnd"/>
            <w:r w:rsidRPr="005B2204">
              <w:rPr>
                <w:rFonts w:ascii="Tahoma" w:eastAsia="Arial" w:hAnsi="Tahoma" w:cs="Arial"/>
                <w:spacing w:val="-16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Tahoma" w:cs="Arial"/>
                <w:sz w:val="20"/>
              </w:rPr>
              <w:t>nazwisko</w:t>
            </w:r>
            <w:proofErr w:type="spellEnd"/>
            <w:r w:rsidRPr="005B2204">
              <w:rPr>
                <w:rFonts w:ascii="Tahoma" w:eastAsia="Arial" w:hAnsi="Tahoma" w:cs="Arial"/>
                <w:spacing w:val="-14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Tahoma" w:cs="Arial"/>
                <w:sz w:val="20"/>
              </w:rPr>
              <w:t>lub</w:t>
            </w:r>
            <w:proofErr w:type="spellEnd"/>
            <w:r w:rsidRPr="005B2204">
              <w:rPr>
                <w:rFonts w:ascii="Tahoma" w:eastAsia="Arial" w:hAnsi="Tahoma" w:cs="Arial"/>
                <w:spacing w:val="-16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Tahoma" w:cs="Arial"/>
                <w:spacing w:val="-2"/>
                <w:sz w:val="20"/>
              </w:rPr>
              <w:t>nazwa</w:t>
            </w:r>
            <w:proofErr w:type="spellEnd"/>
            <w:r w:rsidRPr="005B2204">
              <w:rPr>
                <w:rFonts w:ascii="Tahoma" w:eastAsia="Arial" w:hAnsi="Tahoma" w:cs="Arial"/>
                <w:spacing w:val="-2"/>
                <w:sz w:val="20"/>
              </w:rPr>
              <w:t>:</w:t>
            </w:r>
          </w:p>
        </w:tc>
        <w:tc>
          <w:tcPr>
            <w:tcW w:w="4400" w:type="dxa"/>
          </w:tcPr>
          <w:p w:rsidR="005B2204" w:rsidRPr="005B2204" w:rsidRDefault="005B2204" w:rsidP="005B2204">
            <w:pPr>
              <w:rPr>
                <w:rFonts w:ascii="Times New Roman" w:eastAsia="Arial" w:hAnsi="Arial" w:cs="Arial"/>
                <w:sz w:val="20"/>
              </w:rPr>
            </w:pPr>
          </w:p>
        </w:tc>
      </w:tr>
      <w:tr w:rsidR="005B2204" w:rsidRPr="005B2204" w:rsidTr="007944BE">
        <w:trPr>
          <w:trHeight w:val="1541"/>
        </w:trPr>
        <w:tc>
          <w:tcPr>
            <w:tcW w:w="4268" w:type="dxa"/>
          </w:tcPr>
          <w:p w:rsidR="005B2204" w:rsidRPr="005B2204" w:rsidRDefault="005B2204" w:rsidP="005B2204">
            <w:pPr>
              <w:rPr>
                <w:rFonts w:ascii="Tahoma" w:eastAsia="Arial" w:hAnsi="Arial" w:cs="Arial"/>
                <w:sz w:val="20"/>
              </w:rPr>
            </w:pPr>
          </w:p>
          <w:p w:rsidR="005B2204" w:rsidRPr="005B2204" w:rsidRDefault="005B2204" w:rsidP="005B2204">
            <w:pPr>
              <w:spacing w:before="163"/>
              <w:rPr>
                <w:rFonts w:ascii="Tahoma" w:eastAsia="Arial" w:hAnsi="Arial" w:cs="Arial"/>
                <w:sz w:val="20"/>
              </w:rPr>
            </w:pPr>
          </w:p>
          <w:p w:rsidR="005B2204" w:rsidRPr="005B2204" w:rsidRDefault="005B2204" w:rsidP="005B2204">
            <w:pPr>
              <w:ind w:left="52"/>
              <w:rPr>
                <w:rFonts w:ascii="Tahoma" w:eastAsia="Arial" w:hAnsi="Arial" w:cs="Arial"/>
                <w:sz w:val="20"/>
              </w:rPr>
            </w:pPr>
            <w:proofErr w:type="spellStart"/>
            <w:r w:rsidRPr="005B2204">
              <w:rPr>
                <w:rFonts w:ascii="Tahoma" w:eastAsia="Arial" w:hAnsi="Arial" w:cs="Arial"/>
                <w:sz w:val="20"/>
              </w:rPr>
              <w:t>Miejsce</w:t>
            </w:r>
            <w:proofErr w:type="spellEnd"/>
            <w:r w:rsidRPr="005B2204">
              <w:rPr>
                <w:rFonts w:ascii="Tahoma" w:eastAsia="Arial" w:hAnsi="Arial" w:cs="Arial"/>
                <w:spacing w:val="-14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Arial" w:cs="Arial"/>
                <w:sz w:val="20"/>
              </w:rPr>
              <w:t>zamieszkania</w:t>
            </w:r>
            <w:proofErr w:type="spellEnd"/>
            <w:r w:rsidRPr="005B2204">
              <w:rPr>
                <w:rFonts w:ascii="Tahoma" w:eastAsia="Arial" w:hAnsi="Arial" w:cs="Arial"/>
                <w:spacing w:val="-14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Arial" w:cs="Arial"/>
                <w:sz w:val="20"/>
              </w:rPr>
              <w:t>lub</w:t>
            </w:r>
            <w:proofErr w:type="spellEnd"/>
            <w:r w:rsidRPr="005B2204">
              <w:rPr>
                <w:rFonts w:ascii="Tahoma" w:eastAsia="Arial" w:hAnsi="Arial" w:cs="Arial"/>
                <w:spacing w:val="-12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Arial" w:cs="Arial"/>
                <w:spacing w:val="-2"/>
                <w:sz w:val="20"/>
              </w:rPr>
              <w:t>siedziba</w:t>
            </w:r>
            <w:proofErr w:type="spellEnd"/>
            <w:r w:rsidRPr="005B2204">
              <w:rPr>
                <w:rFonts w:ascii="Tahoma" w:eastAsia="Arial" w:hAnsi="Arial" w:cs="Arial"/>
                <w:spacing w:val="-2"/>
                <w:sz w:val="20"/>
              </w:rPr>
              <w:t>:</w:t>
            </w:r>
          </w:p>
        </w:tc>
        <w:tc>
          <w:tcPr>
            <w:tcW w:w="4400" w:type="dxa"/>
          </w:tcPr>
          <w:p w:rsidR="005B2204" w:rsidRPr="005B2204" w:rsidRDefault="005B2204" w:rsidP="005B2204">
            <w:pPr>
              <w:rPr>
                <w:rFonts w:ascii="Times New Roman" w:eastAsia="Arial" w:hAnsi="Arial" w:cs="Arial"/>
                <w:sz w:val="20"/>
              </w:rPr>
            </w:pPr>
          </w:p>
        </w:tc>
      </w:tr>
      <w:tr w:rsidR="005B2204" w:rsidRPr="005B2204" w:rsidTr="007944BE">
        <w:trPr>
          <w:trHeight w:val="1420"/>
        </w:trPr>
        <w:tc>
          <w:tcPr>
            <w:tcW w:w="4268" w:type="dxa"/>
          </w:tcPr>
          <w:p w:rsidR="005B2204" w:rsidRPr="005B2204" w:rsidRDefault="005B2204" w:rsidP="005B2204">
            <w:pPr>
              <w:rPr>
                <w:rFonts w:ascii="Tahoma" w:eastAsia="Arial" w:hAnsi="Arial" w:cs="Arial"/>
                <w:sz w:val="20"/>
              </w:rPr>
            </w:pPr>
          </w:p>
          <w:p w:rsidR="005B2204" w:rsidRPr="005B2204" w:rsidRDefault="005B2204" w:rsidP="005B2204">
            <w:pPr>
              <w:spacing w:before="102"/>
              <w:rPr>
                <w:rFonts w:ascii="Tahoma" w:eastAsia="Arial" w:hAnsi="Arial" w:cs="Arial"/>
                <w:sz w:val="20"/>
              </w:rPr>
            </w:pPr>
          </w:p>
          <w:p w:rsidR="005B2204" w:rsidRPr="005B2204" w:rsidRDefault="005B2204" w:rsidP="005B2204">
            <w:pPr>
              <w:spacing w:before="1"/>
              <w:ind w:left="52"/>
              <w:rPr>
                <w:rFonts w:ascii="Tahoma" w:eastAsia="Arial" w:hAnsi="Arial" w:cs="Arial"/>
                <w:sz w:val="20"/>
              </w:rPr>
            </w:pPr>
            <w:proofErr w:type="spellStart"/>
            <w:r w:rsidRPr="005B2204">
              <w:rPr>
                <w:rFonts w:ascii="Tahoma" w:eastAsia="Arial" w:hAnsi="Arial" w:cs="Arial"/>
                <w:sz w:val="20"/>
              </w:rPr>
              <w:t>Adres</w:t>
            </w:r>
            <w:proofErr w:type="spellEnd"/>
            <w:r w:rsidRPr="005B2204">
              <w:rPr>
                <w:rFonts w:ascii="Tahoma" w:eastAsia="Arial" w:hAnsi="Arial" w:cs="Arial"/>
                <w:spacing w:val="-5"/>
                <w:sz w:val="20"/>
              </w:rPr>
              <w:t xml:space="preserve"> </w:t>
            </w:r>
            <w:r w:rsidRPr="005B2204">
              <w:rPr>
                <w:rFonts w:ascii="Tahoma" w:eastAsia="Arial" w:hAnsi="Arial" w:cs="Arial"/>
                <w:sz w:val="20"/>
              </w:rPr>
              <w:t>do</w:t>
            </w:r>
            <w:r w:rsidRPr="005B2204">
              <w:rPr>
                <w:rFonts w:ascii="Tahoma" w:eastAsia="Arial" w:hAnsi="Arial" w:cs="Arial"/>
                <w:spacing w:val="-5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Arial" w:cs="Arial"/>
                <w:spacing w:val="-2"/>
                <w:sz w:val="20"/>
              </w:rPr>
              <w:t>korespondencji</w:t>
            </w:r>
            <w:proofErr w:type="spellEnd"/>
            <w:r w:rsidRPr="005B2204">
              <w:rPr>
                <w:rFonts w:ascii="Tahoma" w:eastAsia="Arial" w:hAnsi="Arial" w:cs="Arial"/>
                <w:spacing w:val="-2"/>
                <w:sz w:val="20"/>
              </w:rPr>
              <w:t>:</w:t>
            </w:r>
          </w:p>
        </w:tc>
        <w:tc>
          <w:tcPr>
            <w:tcW w:w="4400" w:type="dxa"/>
          </w:tcPr>
          <w:p w:rsidR="005B2204" w:rsidRPr="005B2204" w:rsidRDefault="005B2204" w:rsidP="005B2204">
            <w:pPr>
              <w:rPr>
                <w:rFonts w:ascii="Times New Roman" w:eastAsia="Arial" w:hAnsi="Arial" w:cs="Arial"/>
                <w:sz w:val="20"/>
              </w:rPr>
            </w:pPr>
          </w:p>
        </w:tc>
      </w:tr>
      <w:tr w:rsidR="005B2204" w:rsidRPr="005B2204" w:rsidTr="007944BE">
        <w:trPr>
          <w:trHeight w:val="705"/>
        </w:trPr>
        <w:tc>
          <w:tcPr>
            <w:tcW w:w="4268" w:type="dxa"/>
          </w:tcPr>
          <w:p w:rsidR="005B2204" w:rsidRPr="005B2204" w:rsidRDefault="005B2204" w:rsidP="005B2204">
            <w:pPr>
              <w:spacing w:before="228"/>
              <w:ind w:left="52"/>
              <w:rPr>
                <w:rFonts w:ascii="Tahoma" w:eastAsia="Arial" w:hAnsi="Arial" w:cs="Arial"/>
                <w:sz w:val="20"/>
              </w:rPr>
            </w:pPr>
            <w:proofErr w:type="spellStart"/>
            <w:r w:rsidRPr="005B2204">
              <w:rPr>
                <w:rFonts w:ascii="Tahoma" w:eastAsia="Arial" w:hAnsi="Arial" w:cs="Arial"/>
                <w:sz w:val="20"/>
              </w:rPr>
              <w:t>Adres</w:t>
            </w:r>
            <w:proofErr w:type="spellEnd"/>
            <w:r w:rsidRPr="005B2204">
              <w:rPr>
                <w:rFonts w:ascii="Tahoma" w:eastAsia="Arial" w:hAnsi="Arial" w:cs="Arial"/>
                <w:spacing w:val="1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Arial" w:cs="Arial"/>
                <w:sz w:val="20"/>
              </w:rPr>
              <w:t>poczty</w:t>
            </w:r>
            <w:proofErr w:type="spellEnd"/>
            <w:r w:rsidRPr="005B2204">
              <w:rPr>
                <w:rFonts w:ascii="Tahoma" w:eastAsia="Arial" w:hAnsi="Arial" w:cs="Arial"/>
                <w:spacing w:val="2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Arial" w:cs="Arial"/>
                <w:spacing w:val="-2"/>
                <w:sz w:val="20"/>
              </w:rPr>
              <w:t>elektronicznej</w:t>
            </w:r>
            <w:proofErr w:type="spellEnd"/>
            <w:r w:rsidRPr="005B2204">
              <w:rPr>
                <w:rFonts w:ascii="Tahoma" w:eastAsia="Arial" w:hAnsi="Arial" w:cs="Arial"/>
                <w:spacing w:val="-2"/>
                <w:sz w:val="20"/>
              </w:rPr>
              <w:t>:</w:t>
            </w:r>
          </w:p>
        </w:tc>
        <w:tc>
          <w:tcPr>
            <w:tcW w:w="4400" w:type="dxa"/>
          </w:tcPr>
          <w:p w:rsidR="005B2204" w:rsidRPr="005B2204" w:rsidRDefault="005B2204" w:rsidP="005B2204">
            <w:pPr>
              <w:rPr>
                <w:rFonts w:ascii="Times New Roman" w:eastAsia="Arial" w:hAnsi="Arial" w:cs="Arial"/>
                <w:sz w:val="20"/>
              </w:rPr>
            </w:pPr>
          </w:p>
        </w:tc>
      </w:tr>
      <w:tr w:rsidR="005B2204" w:rsidRPr="005B2204" w:rsidTr="007944BE">
        <w:trPr>
          <w:trHeight w:val="705"/>
        </w:trPr>
        <w:tc>
          <w:tcPr>
            <w:tcW w:w="4268" w:type="dxa"/>
          </w:tcPr>
          <w:p w:rsidR="005B2204" w:rsidRPr="005B2204" w:rsidRDefault="005B2204" w:rsidP="005B2204">
            <w:pPr>
              <w:spacing w:before="228"/>
              <w:ind w:left="52"/>
              <w:rPr>
                <w:rFonts w:ascii="Tahoma" w:eastAsia="Arial" w:hAnsi="Arial" w:cs="Arial"/>
                <w:sz w:val="20"/>
              </w:rPr>
            </w:pPr>
            <w:proofErr w:type="spellStart"/>
            <w:r w:rsidRPr="005B2204">
              <w:rPr>
                <w:rFonts w:ascii="Tahoma" w:eastAsia="Arial" w:hAnsi="Arial" w:cs="Arial"/>
                <w:w w:val="105"/>
                <w:sz w:val="20"/>
              </w:rPr>
              <w:t>Nr</w:t>
            </w:r>
            <w:proofErr w:type="spellEnd"/>
            <w:r w:rsidRPr="005B2204">
              <w:rPr>
                <w:rFonts w:ascii="Tahoma" w:eastAsia="Arial" w:hAnsi="Arial" w:cs="Arial"/>
                <w:spacing w:val="-11"/>
                <w:w w:val="105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Arial" w:cs="Arial"/>
                <w:spacing w:val="-2"/>
                <w:w w:val="105"/>
                <w:sz w:val="20"/>
              </w:rPr>
              <w:t>telefonu</w:t>
            </w:r>
            <w:proofErr w:type="spellEnd"/>
          </w:p>
        </w:tc>
        <w:tc>
          <w:tcPr>
            <w:tcW w:w="4400" w:type="dxa"/>
          </w:tcPr>
          <w:p w:rsidR="005B2204" w:rsidRPr="005B2204" w:rsidRDefault="005B2204" w:rsidP="005B2204">
            <w:pPr>
              <w:rPr>
                <w:rFonts w:ascii="Times New Roman" w:eastAsia="Arial" w:hAnsi="Arial" w:cs="Arial"/>
                <w:sz w:val="20"/>
              </w:rPr>
            </w:pPr>
          </w:p>
        </w:tc>
      </w:tr>
      <w:tr w:rsidR="005B2204" w:rsidRPr="005B2204" w:rsidTr="007944BE">
        <w:trPr>
          <w:trHeight w:val="704"/>
        </w:trPr>
        <w:tc>
          <w:tcPr>
            <w:tcW w:w="4268" w:type="dxa"/>
          </w:tcPr>
          <w:p w:rsidR="005B2204" w:rsidRPr="005B2204" w:rsidRDefault="005B2204" w:rsidP="005B2204">
            <w:pPr>
              <w:spacing w:before="226"/>
              <w:ind w:left="52"/>
              <w:rPr>
                <w:rFonts w:ascii="Tahoma" w:eastAsia="Arial" w:hAnsi="Arial" w:cs="Arial"/>
                <w:sz w:val="20"/>
              </w:rPr>
            </w:pPr>
            <w:proofErr w:type="spellStart"/>
            <w:r w:rsidRPr="005B2204">
              <w:rPr>
                <w:rFonts w:ascii="Tahoma" w:eastAsia="Arial" w:hAnsi="Arial" w:cs="Arial"/>
                <w:sz w:val="20"/>
              </w:rPr>
              <w:t>Numer</w:t>
            </w:r>
            <w:proofErr w:type="spellEnd"/>
            <w:r w:rsidRPr="005B2204">
              <w:rPr>
                <w:rFonts w:ascii="Tahoma" w:eastAsia="Arial" w:hAnsi="Arial" w:cs="Arial"/>
                <w:spacing w:val="-6"/>
                <w:sz w:val="20"/>
              </w:rPr>
              <w:t xml:space="preserve"> </w:t>
            </w:r>
            <w:r w:rsidRPr="005B2204">
              <w:rPr>
                <w:rFonts w:ascii="Tahoma" w:eastAsia="Arial" w:hAnsi="Arial" w:cs="Arial"/>
                <w:sz w:val="20"/>
              </w:rPr>
              <w:t>PESEL</w:t>
            </w:r>
            <w:r w:rsidRPr="005B2204">
              <w:rPr>
                <w:rFonts w:ascii="Tahoma" w:eastAsia="Arial" w:hAnsi="Arial" w:cs="Arial"/>
                <w:spacing w:val="-3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Arial" w:cs="Arial"/>
                <w:sz w:val="20"/>
              </w:rPr>
              <w:t>lub</w:t>
            </w:r>
            <w:proofErr w:type="spellEnd"/>
            <w:r w:rsidRPr="005B2204">
              <w:rPr>
                <w:rFonts w:ascii="Tahoma" w:eastAsia="Arial" w:hAnsi="Arial" w:cs="Arial"/>
                <w:spacing w:val="-2"/>
                <w:sz w:val="20"/>
              </w:rPr>
              <w:t xml:space="preserve"> </w:t>
            </w:r>
            <w:r w:rsidRPr="005B2204">
              <w:rPr>
                <w:rFonts w:ascii="Tahoma" w:eastAsia="Arial" w:hAnsi="Arial" w:cs="Arial"/>
                <w:spacing w:val="-4"/>
                <w:sz w:val="20"/>
              </w:rPr>
              <w:t>NIP:</w:t>
            </w:r>
          </w:p>
        </w:tc>
        <w:tc>
          <w:tcPr>
            <w:tcW w:w="4400" w:type="dxa"/>
          </w:tcPr>
          <w:p w:rsidR="005B2204" w:rsidRPr="005B2204" w:rsidRDefault="005B2204" w:rsidP="005B2204">
            <w:pPr>
              <w:rPr>
                <w:rFonts w:ascii="Times New Roman" w:eastAsia="Arial" w:hAnsi="Arial" w:cs="Arial"/>
                <w:sz w:val="20"/>
              </w:rPr>
            </w:pPr>
          </w:p>
        </w:tc>
      </w:tr>
      <w:tr w:rsidR="005B2204" w:rsidRPr="005B2204" w:rsidTr="007944BE">
        <w:trPr>
          <w:trHeight w:val="842"/>
        </w:trPr>
        <w:tc>
          <w:tcPr>
            <w:tcW w:w="4268" w:type="dxa"/>
            <w:tcBorders>
              <w:bottom w:val="single" w:sz="4" w:space="0" w:color="000000"/>
            </w:tcBorders>
          </w:tcPr>
          <w:p w:rsidR="005B2204" w:rsidRPr="005B2204" w:rsidRDefault="005B2204" w:rsidP="005B2204">
            <w:pPr>
              <w:spacing w:before="179" w:line="241" w:lineRule="exact"/>
              <w:ind w:left="52"/>
              <w:rPr>
                <w:rFonts w:ascii="Tahoma" w:eastAsia="Arial" w:hAnsi="Tahoma" w:cs="Arial"/>
                <w:sz w:val="20"/>
              </w:rPr>
            </w:pPr>
            <w:proofErr w:type="spellStart"/>
            <w:r w:rsidRPr="005B2204">
              <w:rPr>
                <w:rFonts w:ascii="Tahoma" w:eastAsia="Arial" w:hAnsi="Tahoma" w:cs="Arial"/>
                <w:sz w:val="20"/>
              </w:rPr>
              <w:t>Osoba</w:t>
            </w:r>
            <w:proofErr w:type="spellEnd"/>
            <w:r w:rsidRPr="005B2204">
              <w:rPr>
                <w:rFonts w:ascii="Tahoma" w:eastAsia="Arial" w:hAnsi="Tahoma" w:cs="Arial"/>
                <w:spacing w:val="-6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Tahoma" w:cs="Arial"/>
                <w:sz w:val="20"/>
              </w:rPr>
              <w:t>upoważniona</w:t>
            </w:r>
            <w:proofErr w:type="spellEnd"/>
            <w:r w:rsidRPr="005B2204">
              <w:rPr>
                <w:rFonts w:ascii="Tahoma" w:eastAsia="Arial" w:hAnsi="Tahoma" w:cs="Arial"/>
                <w:spacing w:val="-8"/>
                <w:sz w:val="20"/>
              </w:rPr>
              <w:t xml:space="preserve"> </w:t>
            </w:r>
            <w:r w:rsidRPr="005B2204">
              <w:rPr>
                <w:rFonts w:ascii="Tahoma" w:eastAsia="Arial" w:hAnsi="Tahoma" w:cs="Arial"/>
                <w:sz w:val="20"/>
              </w:rPr>
              <w:t>do</w:t>
            </w:r>
            <w:r w:rsidRPr="005B2204">
              <w:rPr>
                <w:rFonts w:ascii="Tahoma" w:eastAsia="Arial" w:hAnsi="Tahoma" w:cs="Arial"/>
                <w:spacing w:val="-5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Tahoma" w:cs="Arial"/>
                <w:spacing w:val="-2"/>
                <w:sz w:val="20"/>
              </w:rPr>
              <w:t>reprezentowania</w:t>
            </w:r>
            <w:proofErr w:type="spellEnd"/>
          </w:p>
          <w:p w:rsidR="005B2204" w:rsidRPr="005B2204" w:rsidRDefault="005B2204" w:rsidP="005B2204">
            <w:pPr>
              <w:spacing w:line="244" w:lineRule="exact"/>
              <w:ind w:left="52"/>
              <w:rPr>
                <w:rFonts w:ascii="Tahoma" w:eastAsia="Arial" w:hAnsi="Tahoma" w:cs="Arial"/>
                <w:sz w:val="20"/>
              </w:rPr>
            </w:pPr>
            <w:proofErr w:type="spellStart"/>
            <w:r w:rsidRPr="005B2204">
              <w:rPr>
                <w:rFonts w:ascii="Tahoma" w:eastAsia="Arial" w:hAnsi="Tahoma" w:cs="Arial"/>
                <w:w w:val="90"/>
                <w:sz w:val="20"/>
              </w:rPr>
              <w:t>wykonawcy</w:t>
            </w:r>
            <w:proofErr w:type="spellEnd"/>
            <w:r w:rsidRPr="005B2204">
              <w:rPr>
                <w:rFonts w:ascii="Tahoma" w:eastAsia="Arial" w:hAnsi="Tahoma" w:cs="Arial"/>
                <w:spacing w:val="2"/>
                <w:sz w:val="20"/>
              </w:rPr>
              <w:t xml:space="preserve"> </w:t>
            </w:r>
            <w:r w:rsidRPr="005B2204">
              <w:rPr>
                <w:rFonts w:ascii="Trebuchet MS" w:eastAsia="Arial" w:hAnsi="Trebuchet MS" w:cs="Arial"/>
                <w:i/>
                <w:w w:val="90"/>
                <w:sz w:val="20"/>
              </w:rPr>
              <w:t>(</w:t>
            </w:r>
            <w:proofErr w:type="spellStart"/>
            <w:r w:rsidRPr="005B2204">
              <w:rPr>
                <w:rFonts w:ascii="Trebuchet MS" w:eastAsia="Arial" w:hAnsi="Trebuchet MS" w:cs="Arial"/>
                <w:i/>
                <w:w w:val="90"/>
                <w:sz w:val="20"/>
              </w:rPr>
              <w:t>imię</w:t>
            </w:r>
            <w:proofErr w:type="spellEnd"/>
            <w:r w:rsidRPr="005B2204">
              <w:rPr>
                <w:rFonts w:ascii="Trebuchet MS" w:eastAsia="Arial" w:hAnsi="Trebuchet MS" w:cs="Arial"/>
                <w:i/>
                <w:spacing w:val="-5"/>
                <w:sz w:val="20"/>
              </w:rPr>
              <w:t xml:space="preserve"> </w:t>
            </w:r>
            <w:proofErr w:type="spellStart"/>
            <w:r w:rsidRPr="005B2204">
              <w:rPr>
                <w:rFonts w:ascii="Trebuchet MS" w:eastAsia="Arial" w:hAnsi="Trebuchet MS" w:cs="Arial"/>
                <w:i/>
                <w:w w:val="90"/>
                <w:sz w:val="20"/>
              </w:rPr>
              <w:t>i</w:t>
            </w:r>
            <w:proofErr w:type="spellEnd"/>
            <w:r w:rsidRPr="005B2204">
              <w:rPr>
                <w:rFonts w:ascii="Trebuchet MS" w:eastAsia="Arial" w:hAnsi="Trebuchet MS" w:cs="Arial"/>
                <w:i/>
                <w:spacing w:val="-3"/>
                <w:sz w:val="20"/>
              </w:rPr>
              <w:t xml:space="preserve"> </w:t>
            </w:r>
            <w:proofErr w:type="spellStart"/>
            <w:r w:rsidRPr="005B2204">
              <w:rPr>
                <w:rFonts w:ascii="Trebuchet MS" w:eastAsia="Arial" w:hAnsi="Trebuchet MS" w:cs="Arial"/>
                <w:i/>
                <w:w w:val="90"/>
                <w:sz w:val="20"/>
              </w:rPr>
              <w:t>nazwisko</w:t>
            </w:r>
            <w:proofErr w:type="spellEnd"/>
            <w:r w:rsidRPr="005B2204">
              <w:rPr>
                <w:rFonts w:ascii="Trebuchet MS" w:eastAsia="Arial" w:hAnsi="Trebuchet MS" w:cs="Arial"/>
                <w:i/>
                <w:w w:val="90"/>
                <w:sz w:val="20"/>
              </w:rPr>
              <w:t>,</w:t>
            </w:r>
            <w:r w:rsidRPr="005B2204">
              <w:rPr>
                <w:rFonts w:ascii="Trebuchet MS" w:eastAsia="Arial" w:hAnsi="Trebuchet MS" w:cs="Arial"/>
                <w:i/>
                <w:spacing w:val="-4"/>
                <w:sz w:val="20"/>
              </w:rPr>
              <w:t xml:space="preserve"> </w:t>
            </w:r>
            <w:proofErr w:type="spellStart"/>
            <w:r w:rsidRPr="005B2204">
              <w:rPr>
                <w:rFonts w:ascii="Trebuchet MS" w:eastAsia="Arial" w:hAnsi="Trebuchet MS" w:cs="Arial"/>
                <w:i/>
                <w:w w:val="90"/>
                <w:sz w:val="20"/>
              </w:rPr>
              <w:t>telefon</w:t>
            </w:r>
            <w:proofErr w:type="spellEnd"/>
            <w:r w:rsidRPr="005B2204">
              <w:rPr>
                <w:rFonts w:ascii="Trebuchet MS" w:eastAsia="Arial" w:hAnsi="Trebuchet MS" w:cs="Arial"/>
                <w:i/>
                <w:w w:val="90"/>
                <w:sz w:val="20"/>
              </w:rPr>
              <w:t>,</w:t>
            </w:r>
            <w:r w:rsidRPr="005B2204">
              <w:rPr>
                <w:rFonts w:ascii="Trebuchet MS" w:eastAsia="Arial" w:hAnsi="Trebuchet MS" w:cs="Arial"/>
                <w:i/>
                <w:spacing w:val="-6"/>
                <w:sz w:val="20"/>
              </w:rPr>
              <w:t xml:space="preserve"> </w:t>
            </w:r>
            <w:r w:rsidRPr="005B2204">
              <w:rPr>
                <w:rFonts w:ascii="Trebuchet MS" w:eastAsia="Arial" w:hAnsi="Trebuchet MS" w:cs="Arial"/>
                <w:i/>
                <w:w w:val="90"/>
                <w:sz w:val="20"/>
              </w:rPr>
              <w:t>e-</w:t>
            </w:r>
            <w:r w:rsidRPr="005B2204">
              <w:rPr>
                <w:rFonts w:ascii="Trebuchet MS" w:eastAsia="Arial" w:hAnsi="Trebuchet MS" w:cs="Arial"/>
                <w:i/>
                <w:spacing w:val="-2"/>
                <w:w w:val="90"/>
                <w:sz w:val="20"/>
              </w:rPr>
              <w:t>mail)</w:t>
            </w:r>
            <w:r w:rsidRPr="005B2204">
              <w:rPr>
                <w:rFonts w:ascii="Tahoma" w:eastAsia="Arial" w:hAnsi="Tahoma" w:cs="Arial"/>
                <w:spacing w:val="-2"/>
                <w:w w:val="90"/>
                <w:sz w:val="20"/>
              </w:rPr>
              <w:t>:</w:t>
            </w:r>
          </w:p>
        </w:tc>
        <w:tc>
          <w:tcPr>
            <w:tcW w:w="4400" w:type="dxa"/>
            <w:tcBorders>
              <w:bottom w:val="single" w:sz="4" w:space="0" w:color="000000"/>
            </w:tcBorders>
          </w:tcPr>
          <w:p w:rsidR="005B2204" w:rsidRPr="005B2204" w:rsidRDefault="005B2204" w:rsidP="005B2204">
            <w:pPr>
              <w:rPr>
                <w:rFonts w:ascii="Times New Roman" w:eastAsia="Arial" w:hAnsi="Arial" w:cs="Arial"/>
                <w:sz w:val="20"/>
              </w:rPr>
            </w:pPr>
          </w:p>
        </w:tc>
      </w:tr>
      <w:tr w:rsidR="005B2204" w:rsidRPr="005B2204" w:rsidTr="007944BE">
        <w:trPr>
          <w:trHeight w:val="2537"/>
        </w:trPr>
        <w:tc>
          <w:tcPr>
            <w:tcW w:w="4268" w:type="dxa"/>
            <w:tcBorders>
              <w:top w:val="single" w:sz="4" w:space="0" w:color="000000"/>
              <w:bottom w:val="single" w:sz="4" w:space="0" w:color="000000"/>
            </w:tcBorders>
          </w:tcPr>
          <w:p w:rsidR="005B2204" w:rsidRPr="005B2204" w:rsidRDefault="005B2204" w:rsidP="005B2204">
            <w:pPr>
              <w:spacing w:before="53" w:line="265" w:lineRule="exact"/>
              <w:ind w:left="52"/>
              <w:rPr>
                <w:rFonts w:ascii="Tahoma" w:eastAsia="Arial" w:hAnsi="Tahoma" w:cs="Arial"/>
              </w:rPr>
            </w:pPr>
            <w:proofErr w:type="spellStart"/>
            <w:r w:rsidRPr="005B2204">
              <w:rPr>
                <w:rFonts w:ascii="Tahoma" w:eastAsia="Arial" w:hAnsi="Tahoma" w:cs="Arial"/>
              </w:rPr>
              <w:t>Wykonawca</w:t>
            </w:r>
            <w:proofErr w:type="spellEnd"/>
            <w:r w:rsidRPr="005B2204">
              <w:rPr>
                <w:rFonts w:ascii="Tahoma" w:eastAsia="Arial" w:hAnsi="Tahoma" w:cs="Arial"/>
                <w:spacing w:val="-3"/>
              </w:rPr>
              <w:t xml:space="preserve"> </w:t>
            </w:r>
            <w:proofErr w:type="spellStart"/>
            <w:r w:rsidRPr="005B2204">
              <w:rPr>
                <w:rFonts w:ascii="Tahoma" w:eastAsia="Arial" w:hAnsi="Tahoma" w:cs="Arial"/>
              </w:rPr>
              <w:t>oświadcza</w:t>
            </w:r>
            <w:proofErr w:type="spellEnd"/>
            <w:r w:rsidRPr="005B2204">
              <w:rPr>
                <w:rFonts w:ascii="Tahoma" w:eastAsia="Arial" w:hAnsi="Tahoma" w:cs="Arial"/>
              </w:rPr>
              <w:t>,</w:t>
            </w:r>
            <w:r w:rsidRPr="005B2204">
              <w:rPr>
                <w:rFonts w:ascii="Tahoma" w:eastAsia="Arial" w:hAnsi="Tahoma" w:cs="Arial"/>
                <w:spacing w:val="-2"/>
              </w:rPr>
              <w:t xml:space="preserve"> </w:t>
            </w:r>
            <w:proofErr w:type="spellStart"/>
            <w:r w:rsidRPr="005B2204">
              <w:rPr>
                <w:rFonts w:ascii="Tahoma" w:eastAsia="Arial" w:hAnsi="Tahoma" w:cs="Arial"/>
                <w:spacing w:val="-4"/>
              </w:rPr>
              <w:t>że</w:t>
            </w:r>
            <w:proofErr w:type="spellEnd"/>
            <w:r w:rsidRPr="005B2204">
              <w:rPr>
                <w:rFonts w:ascii="Tahoma" w:eastAsia="Arial" w:hAnsi="Tahoma" w:cs="Arial"/>
                <w:spacing w:val="-4"/>
              </w:rPr>
              <w:t>*:</w:t>
            </w:r>
          </w:p>
          <w:p w:rsidR="005B2204" w:rsidRPr="005B2204" w:rsidRDefault="005B2204" w:rsidP="005B2204">
            <w:pPr>
              <w:numPr>
                <w:ilvl w:val="0"/>
                <w:numId w:val="4"/>
              </w:numPr>
              <w:tabs>
                <w:tab w:val="left" w:pos="323"/>
              </w:tabs>
              <w:spacing w:line="240" w:lineRule="exact"/>
              <w:ind w:left="323" w:hanging="170"/>
              <w:rPr>
                <w:rFonts w:ascii="Tahoma" w:eastAsia="Arial" w:hAnsi="Tahoma" w:cs="Arial"/>
                <w:sz w:val="20"/>
              </w:rPr>
            </w:pPr>
            <w:r w:rsidRPr="005B2204">
              <w:rPr>
                <w:rFonts w:ascii="Tahoma" w:eastAsia="Arial" w:hAnsi="Tahoma" w:cs="Arial"/>
                <w:spacing w:val="-2"/>
                <w:sz w:val="20"/>
              </w:rPr>
              <w:t>jest</w:t>
            </w:r>
            <w:r w:rsidRPr="005B2204">
              <w:rPr>
                <w:rFonts w:ascii="Tahoma" w:eastAsia="Arial" w:hAnsi="Tahoma" w:cs="Arial"/>
                <w:spacing w:val="-11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Tahoma" w:cs="Arial"/>
                <w:spacing w:val="-2"/>
                <w:sz w:val="20"/>
              </w:rPr>
              <w:t>mikroprzedsiębiorstwem</w:t>
            </w:r>
            <w:proofErr w:type="spellEnd"/>
            <w:r w:rsidRPr="005B2204">
              <w:rPr>
                <w:rFonts w:ascii="Tahoma" w:eastAsia="Arial" w:hAnsi="Tahoma" w:cs="Arial"/>
                <w:spacing w:val="-2"/>
                <w:sz w:val="20"/>
              </w:rPr>
              <w:t>,</w:t>
            </w:r>
          </w:p>
          <w:p w:rsidR="005B2204" w:rsidRPr="005B2204" w:rsidRDefault="005B2204" w:rsidP="005B2204">
            <w:pPr>
              <w:numPr>
                <w:ilvl w:val="0"/>
                <w:numId w:val="4"/>
              </w:numPr>
              <w:tabs>
                <w:tab w:val="left" w:pos="323"/>
              </w:tabs>
              <w:spacing w:line="240" w:lineRule="exact"/>
              <w:ind w:left="323" w:hanging="170"/>
              <w:rPr>
                <w:rFonts w:ascii="Tahoma" w:eastAsia="Arial" w:hAnsi="Tahoma" w:cs="Arial"/>
                <w:sz w:val="20"/>
              </w:rPr>
            </w:pPr>
            <w:r w:rsidRPr="005B2204">
              <w:rPr>
                <w:rFonts w:ascii="Tahoma" w:eastAsia="Arial" w:hAnsi="Tahoma" w:cs="Arial"/>
                <w:spacing w:val="-2"/>
                <w:sz w:val="20"/>
              </w:rPr>
              <w:t>jest</w:t>
            </w:r>
            <w:r w:rsidRPr="005B2204">
              <w:rPr>
                <w:rFonts w:ascii="Tahoma" w:eastAsia="Arial" w:hAnsi="Tahoma" w:cs="Arial"/>
                <w:spacing w:val="-10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Tahoma" w:cs="Arial"/>
                <w:spacing w:val="-2"/>
                <w:sz w:val="20"/>
              </w:rPr>
              <w:t>małym</w:t>
            </w:r>
            <w:proofErr w:type="spellEnd"/>
            <w:r w:rsidRPr="005B2204">
              <w:rPr>
                <w:rFonts w:ascii="Tahoma" w:eastAsia="Arial" w:hAnsi="Tahoma" w:cs="Arial"/>
                <w:spacing w:val="-10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Tahoma" w:cs="Arial"/>
                <w:spacing w:val="-2"/>
                <w:sz w:val="20"/>
              </w:rPr>
              <w:t>przedsiębiorstwem</w:t>
            </w:r>
            <w:proofErr w:type="spellEnd"/>
            <w:r w:rsidRPr="005B2204">
              <w:rPr>
                <w:rFonts w:ascii="Tahoma" w:eastAsia="Arial" w:hAnsi="Tahoma" w:cs="Arial"/>
                <w:spacing w:val="-2"/>
                <w:sz w:val="20"/>
              </w:rPr>
              <w:t>,</w:t>
            </w:r>
          </w:p>
          <w:p w:rsidR="005B2204" w:rsidRPr="005B2204" w:rsidRDefault="005B2204" w:rsidP="005B2204">
            <w:pPr>
              <w:numPr>
                <w:ilvl w:val="0"/>
                <w:numId w:val="4"/>
              </w:numPr>
              <w:tabs>
                <w:tab w:val="left" w:pos="323"/>
              </w:tabs>
              <w:spacing w:line="240" w:lineRule="exact"/>
              <w:ind w:left="323" w:hanging="170"/>
              <w:rPr>
                <w:rFonts w:ascii="Tahoma" w:eastAsia="Arial" w:hAnsi="Tahoma" w:cs="Arial"/>
                <w:sz w:val="20"/>
              </w:rPr>
            </w:pPr>
            <w:r w:rsidRPr="005B2204">
              <w:rPr>
                <w:rFonts w:ascii="Tahoma" w:eastAsia="Arial" w:hAnsi="Tahoma" w:cs="Arial"/>
                <w:spacing w:val="-2"/>
                <w:sz w:val="20"/>
              </w:rPr>
              <w:t>jest</w:t>
            </w:r>
            <w:r w:rsidRPr="005B2204">
              <w:rPr>
                <w:rFonts w:ascii="Tahoma" w:eastAsia="Arial" w:hAnsi="Tahoma" w:cs="Arial"/>
                <w:spacing w:val="-9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Tahoma" w:cs="Arial"/>
                <w:spacing w:val="-2"/>
                <w:sz w:val="20"/>
              </w:rPr>
              <w:t>średnim</w:t>
            </w:r>
            <w:proofErr w:type="spellEnd"/>
            <w:r w:rsidRPr="005B2204">
              <w:rPr>
                <w:rFonts w:ascii="Tahoma" w:eastAsia="Arial" w:hAnsi="Tahoma" w:cs="Arial"/>
                <w:spacing w:val="-6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Tahoma" w:cs="Arial"/>
                <w:spacing w:val="-2"/>
                <w:sz w:val="20"/>
              </w:rPr>
              <w:t>przedsiębiorstwem</w:t>
            </w:r>
            <w:proofErr w:type="spellEnd"/>
            <w:r w:rsidRPr="005B2204">
              <w:rPr>
                <w:rFonts w:ascii="Tahoma" w:eastAsia="Arial" w:hAnsi="Tahoma" w:cs="Arial"/>
                <w:spacing w:val="-2"/>
                <w:sz w:val="20"/>
              </w:rPr>
              <w:t>,</w:t>
            </w:r>
          </w:p>
          <w:p w:rsidR="005B2204" w:rsidRPr="005B2204" w:rsidRDefault="005B2204" w:rsidP="005B2204">
            <w:pPr>
              <w:numPr>
                <w:ilvl w:val="0"/>
                <w:numId w:val="4"/>
              </w:numPr>
              <w:tabs>
                <w:tab w:val="left" w:pos="323"/>
              </w:tabs>
              <w:spacing w:line="240" w:lineRule="exact"/>
              <w:ind w:left="323" w:hanging="170"/>
              <w:rPr>
                <w:rFonts w:ascii="Tahoma" w:eastAsia="Arial" w:hAnsi="Tahoma" w:cs="Arial"/>
                <w:sz w:val="20"/>
              </w:rPr>
            </w:pPr>
            <w:r w:rsidRPr="005B2204">
              <w:rPr>
                <w:rFonts w:ascii="Tahoma" w:eastAsia="Arial" w:hAnsi="Tahoma" w:cs="Arial"/>
                <w:spacing w:val="-2"/>
                <w:sz w:val="20"/>
              </w:rPr>
              <w:t>jest</w:t>
            </w:r>
            <w:r w:rsidRPr="005B2204">
              <w:rPr>
                <w:rFonts w:ascii="Tahoma" w:eastAsia="Arial" w:hAnsi="Tahoma" w:cs="Arial"/>
                <w:spacing w:val="-8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Tahoma" w:cs="Arial"/>
                <w:spacing w:val="-2"/>
                <w:sz w:val="20"/>
              </w:rPr>
              <w:t>dużym</w:t>
            </w:r>
            <w:proofErr w:type="spellEnd"/>
            <w:r w:rsidRPr="005B2204">
              <w:rPr>
                <w:rFonts w:ascii="Tahoma" w:eastAsia="Arial" w:hAnsi="Tahoma" w:cs="Arial"/>
                <w:spacing w:val="-8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Tahoma" w:cs="Arial"/>
                <w:spacing w:val="-2"/>
                <w:sz w:val="20"/>
              </w:rPr>
              <w:t>przedsiębiorstwem</w:t>
            </w:r>
            <w:proofErr w:type="spellEnd"/>
            <w:r w:rsidRPr="005B2204">
              <w:rPr>
                <w:rFonts w:ascii="Tahoma" w:eastAsia="Arial" w:hAnsi="Tahoma" w:cs="Arial"/>
                <w:spacing w:val="-2"/>
                <w:sz w:val="20"/>
              </w:rPr>
              <w:t>,</w:t>
            </w:r>
          </w:p>
          <w:p w:rsidR="005B2204" w:rsidRPr="005B2204" w:rsidRDefault="005B2204" w:rsidP="005B2204">
            <w:pPr>
              <w:numPr>
                <w:ilvl w:val="0"/>
                <w:numId w:val="4"/>
              </w:numPr>
              <w:tabs>
                <w:tab w:val="left" w:pos="322"/>
                <w:tab w:val="left" w:pos="328"/>
              </w:tabs>
              <w:ind w:right="779" w:hanging="176"/>
              <w:rPr>
                <w:rFonts w:ascii="Tahoma" w:eastAsia="Arial" w:hAnsi="Tahoma" w:cs="Arial"/>
                <w:sz w:val="20"/>
              </w:rPr>
            </w:pPr>
            <w:proofErr w:type="spellStart"/>
            <w:r w:rsidRPr="005B2204">
              <w:rPr>
                <w:rFonts w:ascii="Tahoma" w:eastAsia="Arial" w:hAnsi="Tahoma" w:cs="Arial"/>
                <w:sz w:val="20"/>
              </w:rPr>
              <w:t>prowadzi</w:t>
            </w:r>
            <w:proofErr w:type="spellEnd"/>
            <w:r w:rsidRPr="005B2204">
              <w:rPr>
                <w:rFonts w:ascii="Tahoma" w:eastAsia="Arial" w:hAnsi="Tahoma" w:cs="Arial"/>
                <w:spacing w:val="-12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Tahoma" w:cs="Arial"/>
                <w:sz w:val="20"/>
              </w:rPr>
              <w:t>jednoosobową</w:t>
            </w:r>
            <w:proofErr w:type="spellEnd"/>
            <w:r w:rsidRPr="005B2204">
              <w:rPr>
                <w:rFonts w:ascii="Tahoma" w:eastAsia="Arial" w:hAnsi="Tahoma" w:cs="Arial"/>
                <w:spacing w:val="-10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Tahoma" w:cs="Arial"/>
                <w:sz w:val="20"/>
              </w:rPr>
              <w:t>działalność</w:t>
            </w:r>
            <w:proofErr w:type="spellEnd"/>
            <w:r w:rsidRPr="005B2204">
              <w:rPr>
                <w:rFonts w:ascii="Tahoma" w:eastAsia="Arial" w:hAnsi="Tahoma" w:cs="Arial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Tahoma" w:cs="Arial"/>
                <w:spacing w:val="-2"/>
                <w:sz w:val="20"/>
              </w:rPr>
              <w:t>gospodarczą</w:t>
            </w:r>
            <w:proofErr w:type="spellEnd"/>
            <w:r w:rsidRPr="005B2204">
              <w:rPr>
                <w:rFonts w:ascii="Tahoma" w:eastAsia="Arial" w:hAnsi="Tahoma" w:cs="Arial"/>
                <w:spacing w:val="-2"/>
                <w:sz w:val="20"/>
              </w:rPr>
              <w:t>,</w:t>
            </w:r>
          </w:p>
          <w:p w:rsidR="005B2204" w:rsidRPr="005B2204" w:rsidRDefault="005B2204" w:rsidP="005B2204">
            <w:pPr>
              <w:numPr>
                <w:ilvl w:val="0"/>
                <w:numId w:val="4"/>
              </w:numPr>
              <w:tabs>
                <w:tab w:val="left" w:pos="322"/>
                <w:tab w:val="left" w:pos="328"/>
              </w:tabs>
              <w:ind w:right="924" w:hanging="176"/>
              <w:rPr>
                <w:rFonts w:ascii="Tahoma" w:eastAsia="Arial" w:hAnsi="Tahoma" w:cs="Arial"/>
                <w:sz w:val="20"/>
              </w:rPr>
            </w:pPr>
            <w:r w:rsidRPr="005B2204">
              <w:rPr>
                <w:rFonts w:ascii="Tahoma" w:eastAsia="Arial" w:hAnsi="Tahoma" w:cs="Arial"/>
                <w:sz w:val="20"/>
              </w:rPr>
              <w:t>jest</w:t>
            </w:r>
            <w:r w:rsidRPr="005B2204">
              <w:rPr>
                <w:rFonts w:ascii="Tahoma" w:eastAsia="Arial" w:hAnsi="Tahoma" w:cs="Arial"/>
                <w:spacing w:val="-16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Tahoma" w:cs="Arial"/>
                <w:sz w:val="20"/>
              </w:rPr>
              <w:t>osobą</w:t>
            </w:r>
            <w:proofErr w:type="spellEnd"/>
            <w:r w:rsidRPr="005B2204">
              <w:rPr>
                <w:rFonts w:ascii="Tahoma" w:eastAsia="Arial" w:hAnsi="Tahoma" w:cs="Arial"/>
                <w:spacing w:val="-16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Tahoma" w:cs="Arial"/>
                <w:sz w:val="20"/>
              </w:rPr>
              <w:t>fizyczną</w:t>
            </w:r>
            <w:proofErr w:type="spellEnd"/>
            <w:r w:rsidRPr="005B2204">
              <w:rPr>
                <w:rFonts w:ascii="Tahoma" w:eastAsia="Arial" w:hAnsi="Tahoma" w:cs="Arial"/>
                <w:spacing w:val="-15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Tahoma" w:cs="Arial"/>
                <w:sz w:val="20"/>
              </w:rPr>
              <w:t>nieprowadzącą</w:t>
            </w:r>
            <w:proofErr w:type="spellEnd"/>
            <w:r w:rsidRPr="005B2204">
              <w:rPr>
                <w:rFonts w:ascii="Tahoma" w:eastAsia="Arial" w:hAnsi="Tahoma" w:cs="Arial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Tahoma" w:cs="Arial"/>
                <w:sz w:val="20"/>
              </w:rPr>
              <w:t>działalności</w:t>
            </w:r>
            <w:proofErr w:type="spellEnd"/>
            <w:r w:rsidRPr="005B2204">
              <w:rPr>
                <w:rFonts w:ascii="Tahoma" w:eastAsia="Arial" w:hAnsi="Tahoma" w:cs="Arial"/>
                <w:spacing w:val="-2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Tahoma" w:cs="Arial"/>
                <w:sz w:val="20"/>
              </w:rPr>
              <w:t>gospodarczej</w:t>
            </w:r>
            <w:proofErr w:type="spellEnd"/>
            <w:r w:rsidRPr="005B2204">
              <w:rPr>
                <w:rFonts w:ascii="Tahoma" w:eastAsia="Arial" w:hAnsi="Tahoma" w:cs="Arial"/>
                <w:sz w:val="20"/>
              </w:rPr>
              <w:t>,</w:t>
            </w:r>
          </w:p>
          <w:p w:rsidR="005B2204" w:rsidRPr="005B2204" w:rsidRDefault="005B2204" w:rsidP="005B2204">
            <w:pPr>
              <w:numPr>
                <w:ilvl w:val="0"/>
                <w:numId w:val="4"/>
              </w:numPr>
              <w:tabs>
                <w:tab w:val="left" w:pos="325"/>
              </w:tabs>
              <w:spacing w:line="239" w:lineRule="exact"/>
              <w:ind w:left="325" w:hanging="172"/>
              <w:rPr>
                <w:rFonts w:ascii="Tahoma" w:eastAsia="Arial" w:hAnsi="Tahoma" w:cs="Arial"/>
                <w:sz w:val="20"/>
              </w:rPr>
            </w:pPr>
            <w:r w:rsidRPr="005B2204">
              <w:rPr>
                <w:rFonts w:ascii="Tahoma" w:eastAsia="Arial" w:hAnsi="Tahoma" w:cs="Arial"/>
                <w:spacing w:val="-4"/>
                <w:sz w:val="20"/>
              </w:rPr>
              <w:t>………………………………………..</w:t>
            </w:r>
          </w:p>
        </w:tc>
        <w:tc>
          <w:tcPr>
            <w:tcW w:w="4400" w:type="dxa"/>
            <w:tcBorders>
              <w:top w:val="single" w:sz="4" w:space="0" w:color="000000"/>
              <w:bottom w:val="single" w:sz="4" w:space="0" w:color="000000"/>
            </w:tcBorders>
          </w:tcPr>
          <w:p w:rsidR="005B2204" w:rsidRPr="005B2204" w:rsidRDefault="005B2204" w:rsidP="005B2204">
            <w:pPr>
              <w:rPr>
                <w:rFonts w:ascii="Times New Roman" w:eastAsia="Arial" w:hAnsi="Arial" w:cs="Arial"/>
                <w:sz w:val="20"/>
              </w:rPr>
            </w:pPr>
          </w:p>
        </w:tc>
      </w:tr>
    </w:tbl>
    <w:p w:rsidR="005B2204" w:rsidRPr="005B2204" w:rsidRDefault="005B2204" w:rsidP="005B2204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before="240" w:after="0" w:line="241" w:lineRule="exact"/>
        <w:ind w:left="851" w:hanging="425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sz w:val="20"/>
        </w:rPr>
        <w:t>Dane</w:t>
      </w:r>
      <w:r w:rsidRPr="005B2204">
        <w:rPr>
          <w:rFonts w:ascii="Tahoma" w:eastAsia="Tahoma" w:hAnsi="Tahoma" w:cs="Tahoma"/>
          <w:spacing w:val="-1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dotyczące</w:t>
      </w:r>
      <w:r w:rsidRPr="005B2204">
        <w:rPr>
          <w:rFonts w:ascii="Tahoma" w:eastAsia="Tahoma" w:hAnsi="Tahoma" w:cs="Tahoma"/>
          <w:spacing w:val="-5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Zamawiającego:</w:t>
      </w:r>
    </w:p>
    <w:p w:rsidR="005B2204" w:rsidRPr="005B2204" w:rsidRDefault="005B2204" w:rsidP="005B2204">
      <w:pPr>
        <w:widowControl w:val="0"/>
        <w:autoSpaceDE w:val="0"/>
        <w:autoSpaceDN w:val="0"/>
        <w:spacing w:after="0" w:line="240" w:lineRule="auto"/>
        <w:ind w:left="854" w:right="3660"/>
        <w:rPr>
          <w:rFonts w:ascii="Tahoma" w:eastAsia="Tahoma" w:hAnsi="Tahoma" w:cs="Tahoma"/>
          <w:b/>
          <w:spacing w:val="-8"/>
          <w:sz w:val="20"/>
        </w:rPr>
      </w:pPr>
    </w:p>
    <w:p w:rsidR="005B2204" w:rsidRPr="005B2204" w:rsidRDefault="005B2204" w:rsidP="005B2204">
      <w:pPr>
        <w:widowControl w:val="0"/>
        <w:autoSpaceDE w:val="0"/>
        <w:autoSpaceDN w:val="0"/>
        <w:spacing w:after="0" w:line="240" w:lineRule="auto"/>
        <w:ind w:left="854"/>
        <w:jc w:val="both"/>
        <w:rPr>
          <w:rFonts w:ascii="Tahoma" w:eastAsia="Tahoma" w:hAnsi="Tahoma" w:cs="Tahoma"/>
          <w:b/>
          <w:spacing w:val="-8"/>
          <w:sz w:val="20"/>
        </w:rPr>
      </w:pPr>
      <w:r w:rsidRPr="005B2204">
        <w:rPr>
          <w:rFonts w:ascii="Tahoma" w:eastAsia="Tahoma" w:hAnsi="Tahoma" w:cs="Tahoma"/>
          <w:b/>
          <w:spacing w:val="-2"/>
          <w:w w:val="90"/>
          <w:sz w:val="20"/>
        </w:rPr>
        <w:t xml:space="preserve">Wojewódzkie Biuro Geodezji i Urządzania Terenów Rolnych w Lublinie - ul. Bursaki 17, </w:t>
      </w:r>
      <w:r w:rsidRPr="005B2204">
        <w:rPr>
          <w:rFonts w:ascii="Tahoma" w:eastAsia="Tahoma" w:hAnsi="Tahoma" w:cs="Tahoma"/>
          <w:b/>
          <w:spacing w:val="-2"/>
          <w:w w:val="90"/>
          <w:sz w:val="20"/>
        </w:rPr>
        <w:br/>
        <w:t>20-150 Lublin</w:t>
      </w:r>
    </w:p>
    <w:p w:rsidR="005B2204" w:rsidRPr="005B2204" w:rsidRDefault="005B2204" w:rsidP="005B2204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before="236" w:after="0" w:line="241" w:lineRule="exact"/>
        <w:ind w:left="851" w:hanging="425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sz w:val="20"/>
        </w:rPr>
        <w:t>Nawiązując</w:t>
      </w:r>
      <w:r w:rsidRPr="005B2204">
        <w:rPr>
          <w:rFonts w:ascii="Tahoma" w:eastAsia="Tahoma" w:hAnsi="Tahoma" w:cs="Tahoma"/>
          <w:spacing w:val="26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do</w:t>
      </w:r>
      <w:r w:rsidRPr="005B2204">
        <w:rPr>
          <w:rFonts w:ascii="Tahoma" w:eastAsia="Tahoma" w:hAnsi="Tahoma" w:cs="Tahoma"/>
          <w:spacing w:val="28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ogłoszenia</w:t>
      </w:r>
      <w:r w:rsidRPr="005B2204">
        <w:rPr>
          <w:rFonts w:ascii="Tahoma" w:eastAsia="Tahoma" w:hAnsi="Tahoma" w:cs="Tahoma"/>
          <w:spacing w:val="29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o</w:t>
      </w:r>
      <w:r w:rsidRPr="005B2204">
        <w:rPr>
          <w:rFonts w:ascii="Tahoma" w:eastAsia="Tahoma" w:hAnsi="Tahoma" w:cs="Tahoma"/>
          <w:spacing w:val="26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zamówieniu</w:t>
      </w:r>
      <w:r w:rsidRPr="005B2204">
        <w:rPr>
          <w:rFonts w:ascii="Tahoma" w:eastAsia="Tahoma" w:hAnsi="Tahoma" w:cs="Tahoma"/>
          <w:spacing w:val="25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publicznym</w:t>
      </w:r>
      <w:r w:rsidRPr="005B2204">
        <w:rPr>
          <w:rFonts w:ascii="Tahoma" w:eastAsia="Tahoma" w:hAnsi="Tahoma" w:cs="Tahoma"/>
          <w:spacing w:val="29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prowadzonym</w:t>
      </w:r>
      <w:r w:rsidRPr="005B2204">
        <w:rPr>
          <w:rFonts w:ascii="Tahoma" w:eastAsia="Tahoma" w:hAnsi="Tahoma" w:cs="Tahoma"/>
          <w:spacing w:val="25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w</w:t>
      </w:r>
      <w:r w:rsidRPr="005B2204">
        <w:rPr>
          <w:rFonts w:ascii="Tahoma" w:eastAsia="Tahoma" w:hAnsi="Tahoma" w:cs="Tahoma"/>
          <w:spacing w:val="29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trybie</w:t>
      </w:r>
      <w:r w:rsidRPr="005B2204">
        <w:rPr>
          <w:rFonts w:ascii="Tahoma" w:eastAsia="Tahoma" w:hAnsi="Tahoma" w:cs="Tahoma"/>
          <w:spacing w:val="26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podstawowym</w:t>
      </w:r>
      <w:r w:rsidRPr="005B2204">
        <w:rPr>
          <w:rFonts w:ascii="Tahoma" w:eastAsia="Tahoma" w:hAnsi="Tahoma" w:cs="Tahoma"/>
          <w:spacing w:val="25"/>
          <w:sz w:val="20"/>
        </w:rPr>
        <w:t xml:space="preserve"> </w:t>
      </w:r>
      <w:r w:rsidRPr="005B2204">
        <w:rPr>
          <w:rFonts w:ascii="Tahoma" w:eastAsia="Tahoma" w:hAnsi="Tahoma" w:cs="Tahoma"/>
          <w:spacing w:val="-5"/>
          <w:sz w:val="20"/>
        </w:rPr>
        <w:t>pn.</w:t>
      </w:r>
    </w:p>
    <w:p w:rsidR="005B2204" w:rsidRPr="00F9010B" w:rsidRDefault="009F1F3B" w:rsidP="005B2204">
      <w:pPr>
        <w:widowControl w:val="0"/>
        <w:autoSpaceDE w:val="0"/>
        <w:autoSpaceDN w:val="0"/>
        <w:spacing w:after="0" w:line="240" w:lineRule="auto"/>
        <w:ind w:left="854"/>
        <w:jc w:val="both"/>
        <w:rPr>
          <w:rFonts w:ascii="Tahoma" w:eastAsia="Tahoma" w:hAnsi="Tahoma" w:cs="Tahoma"/>
        </w:rPr>
      </w:pPr>
      <w:r w:rsidRPr="009F1F3B">
        <w:rPr>
          <w:rFonts w:ascii="Tahoma" w:eastAsia="Tahoma" w:hAnsi="Tahoma" w:cs="Tahoma"/>
          <w:w w:val="90"/>
          <w:u w:val="single"/>
        </w:rPr>
        <w:lastRenderedPageBreak/>
        <w:t xml:space="preserve">Budowa </w:t>
      </w:r>
      <w:r w:rsidR="00D424BF" w:rsidRPr="00D424BF">
        <w:rPr>
          <w:rFonts w:ascii="Tahoma" w:eastAsia="Tahoma" w:hAnsi="Tahoma" w:cs="Tahoma"/>
          <w:bCs/>
          <w:w w:val="90"/>
          <w:u w:val="single"/>
        </w:rPr>
        <w:t xml:space="preserve">stanowisk postojowych położonych w dwóch zatokach i drogi dojazdowej przy siedzibie Wojewódzkiego Biura Geodezji i Urządzania Terenów Rolnych w Lublinie na działkach o nr </w:t>
      </w:r>
      <w:proofErr w:type="spellStart"/>
      <w:r w:rsidR="00D424BF" w:rsidRPr="00D424BF">
        <w:rPr>
          <w:rFonts w:ascii="Tahoma" w:eastAsia="Tahoma" w:hAnsi="Tahoma" w:cs="Tahoma"/>
          <w:bCs/>
          <w:w w:val="90"/>
          <w:u w:val="single"/>
        </w:rPr>
        <w:t>ewid</w:t>
      </w:r>
      <w:proofErr w:type="spellEnd"/>
      <w:r w:rsidR="00D424BF" w:rsidRPr="00D424BF">
        <w:rPr>
          <w:rFonts w:ascii="Tahoma" w:eastAsia="Tahoma" w:hAnsi="Tahoma" w:cs="Tahoma"/>
          <w:bCs/>
          <w:w w:val="90"/>
          <w:u w:val="single"/>
        </w:rPr>
        <w:t>.: 34/6, 34/7 (</w:t>
      </w:r>
      <w:proofErr w:type="spellStart"/>
      <w:r w:rsidR="00D424BF" w:rsidRPr="00D424BF">
        <w:rPr>
          <w:rFonts w:ascii="Tahoma" w:eastAsia="Tahoma" w:hAnsi="Tahoma" w:cs="Tahoma"/>
          <w:bCs/>
          <w:w w:val="90"/>
          <w:u w:val="single"/>
        </w:rPr>
        <w:t>obr</w:t>
      </w:r>
      <w:proofErr w:type="spellEnd"/>
      <w:r w:rsidR="00D424BF" w:rsidRPr="00D424BF">
        <w:rPr>
          <w:rFonts w:ascii="Tahoma" w:eastAsia="Tahoma" w:hAnsi="Tahoma" w:cs="Tahoma"/>
          <w:bCs/>
          <w:w w:val="90"/>
          <w:u w:val="single"/>
        </w:rPr>
        <w:t xml:space="preserve">. 18, ark. 9) przy ul. </w:t>
      </w:r>
      <w:proofErr w:type="spellStart"/>
      <w:r w:rsidR="00D424BF" w:rsidRPr="00D424BF">
        <w:rPr>
          <w:rFonts w:ascii="Tahoma" w:eastAsia="Tahoma" w:hAnsi="Tahoma" w:cs="Tahoma"/>
          <w:bCs/>
          <w:w w:val="90"/>
          <w:u w:val="single"/>
        </w:rPr>
        <w:t>Bursaki</w:t>
      </w:r>
      <w:proofErr w:type="spellEnd"/>
      <w:r w:rsidR="00D424BF" w:rsidRPr="00D424BF">
        <w:rPr>
          <w:rFonts w:ascii="Tahoma" w:eastAsia="Tahoma" w:hAnsi="Tahoma" w:cs="Tahoma"/>
          <w:bCs/>
          <w:w w:val="90"/>
          <w:u w:val="single"/>
        </w:rPr>
        <w:t xml:space="preserve"> 17 w Lublinie</w:t>
      </w:r>
      <w:r w:rsidR="005B2204" w:rsidRPr="009F1F3B">
        <w:rPr>
          <w:rFonts w:ascii="Tahoma" w:eastAsia="Tahoma" w:hAnsi="Tahoma" w:cs="Tahoma"/>
        </w:rPr>
        <w:t>.</w:t>
      </w:r>
      <w:r w:rsidR="005B2204" w:rsidRPr="009F1F3B">
        <w:rPr>
          <w:rFonts w:ascii="Tahoma" w:eastAsia="Tahoma" w:hAnsi="Tahoma" w:cs="Tahoma"/>
          <w:w w:val="90"/>
        </w:rPr>
        <w:t>”</w:t>
      </w:r>
      <w:r w:rsidR="005B2204" w:rsidRPr="00F9010B">
        <w:rPr>
          <w:rFonts w:ascii="Tahoma" w:eastAsia="Tahoma" w:hAnsi="Tahoma" w:cs="Tahoma"/>
          <w:w w:val="90"/>
        </w:rPr>
        <w:t xml:space="preserve">, oznaczenie postępowania: </w:t>
      </w:r>
      <w:r>
        <w:rPr>
          <w:rFonts w:ascii="Tahoma" w:eastAsia="Tahoma" w:hAnsi="Tahoma" w:cs="Tahoma"/>
          <w:b/>
        </w:rPr>
        <w:t>NAG.263.3</w:t>
      </w:r>
      <w:r w:rsidR="00F9010B" w:rsidRPr="00F9010B">
        <w:rPr>
          <w:rFonts w:ascii="Tahoma" w:eastAsia="Tahoma" w:hAnsi="Tahoma" w:cs="Tahoma"/>
          <w:b/>
        </w:rPr>
        <w:t>.2026</w:t>
      </w:r>
      <w:r w:rsidR="005B2204" w:rsidRPr="00F9010B">
        <w:rPr>
          <w:rFonts w:ascii="Tahoma" w:eastAsia="Tahoma" w:hAnsi="Tahoma" w:cs="Tahoma"/>
        </w:rPr>
        <w:t>,</w:t>
      </w:r>
      <w:r w:rsidR="005B2204" w:rsidRPr="00F9010B">
        <w:rPr>
          <w:rFonts w:ascii="Tahoma" w:eastAsia="Tahoma" w:hAnsi="Tahoma" w:cs="Tahoma"/>
          <w:spacing w:val="40"/>
        </w:rPr>
        <w:t xml:space="preserve"> </w:t>
      </w:r>
      <w:r w:rsidR="005B2204" w:rsidRPr="00F9010B">
        <w:rPr>
          <w:rFonts w:ascii="Tahoma" w:eastAsia="Tahoma" w:hAnsi="Tahoma" w:cs="Tahoma"/>
        </w:rPr>
        <w:t>oferujemy</w:t>
      </w:r>
      <w:r w:rsidR="005B2204" w:rsidRPr="00F9010B">
        <w:rPr>
          <w:rFonts w:ascii="Tahoma" w:eastAsia="Tahoma" w:hAnsi="Tahoma" w:cs="Tahoma"/>
          <w:spacing w:val="40"/>
        </w:rPr>
        <w:t xml:space="preserve"> </w:t>
      </w:r>
      <w:r w:rsidR="005B2204" w:rsidRPr="00F9010B">
        <w:rPr>
          <w:rFonts w:ascii="Tahoma" w:eastAsia="Tahoma" w:hAnsi="Tahoma" w:cs="Tahoma"/>
        </w:rPr>
        <w:t>wykonanie</w:t>
      </w:r>
      <w:r w:rsidR="005B2204" w:rsidRPr="00F9010B">
        <w:rPr>
          <w:rFonts w:ascii="Tahoma" w:eastAsia="Tahoma" w:hAnsi="Tahoma" w:cs="Tahoma"/>
          <w:spacing w:val="40"/>
        </w:rPr>
        <w:t xml:space="preserve"> </w:t>
      </w:r>
      <w:r>
        <w:rPr>
          <w:rFonts w:ascii="Tahoma" w:eastAsia="Tahoma" w:hAnsi="Tahoma" w:cs="Tahoma"/>
        </w:rPr>
        <w:t>zamówienia</w:t>
      </w:r>
      <w:r w:rsidR="005B2204" w:rsidRPr="00F9010B">
        <w:rPr>
          <w:rFonts w:ascii="Tahoma" w:eastAsia="Tahoma" w:hAnsi="Tahoma" w:cs="Tahoma"/>
          <w:spacing w:val="40"/>
        </w:rPr>
        <w:t xml:space="preserve"> </w:t>
      </w:r>
      <w:r w:rsidR="005B2204" w:rsidRPr="00F9010B">
        <w:rPr>
          <w:rFonts w:ascii="Tahoma" w:eastAsia="Tahoma" w:hAnsi="Tahoma" w:cs="Tahoma"/>
        </w:rPr>
        <w:t>zgodnie</w:t>
      </w:r>
      <w:r w:rsidR="005B2204" w:rsidRPr="00F9010B">
        <w:rPr>
          <w:rFonts w:ascii="Tahoma" w:eastAsia="Tahoma" w:hAnsi="Tahoma" w:cs="Tahoma"/>
          <w:spacing w:val="40"/>
        </w:rPr>
        <w:t xml:space="preserve"> </w:t>
      </w:r>
      <w:r w:rsidR="005B2204" w:rsidRPr="00F9010B">
        <w:rPr>
          <w:rFonts w:ascii="Tahoma" w:eastAsia="Tahoma" w:hAnsi="Tahoma" w:cs="Tahoma"/>
        </w:rPr>
        <w:t>z</w:t>
      </w:r>
      <w:r w:rsidR="005B2204" w:rsidRPr="00F9010B">
        <w:rPr>
          <w:rFonts w:ascii="Tahoma" w:eastAsia="Tahoma" w:hAnsi="Tahoma" w:cs="Tahoma"/>
          <w:spacing w:val="40"/>
        </w:rPr>
        <w:t xml:space="preserve"> </w:t>
      </w:r>
      <w:r w:rsidR="005B2204" w:rsidRPr="00F9010B">
        <w:rPr>
          <w:rFonts w:ascii="Tahoma" w:eastAsia="Tahoma" w:hAnsi="Tahoma" w:cs="Tahoma"/>
        </w:rPr>
        <w:t>wymogami</w:t>
      </w:r>
      <w:r w:rsidR="005B2204" w:rsidRPr="00F9010B">
        <w:rPr>
          <w:rFonts w:ascii="Tahoma" w:eastAsia="Tahoma" w:hAnsi="Tahoma" w:cs="Tahoma"/>
          <w:spacing w:val="40"/>
        </w:rPr>
        <w:t xml:space="preserve"> </w:t>
      </w:r>
      <w:r w:rsidR="005B2204" w:rsidRPr="00F9010B">
        <w:rPr>
          <w:rFonts w:ascii="Tahoma" w:eastAsia="Tahoma" w:hAnsi="Tahoma" w:cs="Tahoma"/>
        </w:rPr>
        <w:t>zawartymi w Opisie przedmiotu z</w:t>
      </w:r>
      <w:r w:rsidR="00B355B7">
        <w:rPr>
          <w:rFonts w:ascii="Tahoma" w:eastAsia="Tahoma" w:hAnsi="Tahoma" w:cs="Tahoma"/>
        </w:rPr>
        <w:t>amówienia</w:t>
      </w:r>
      <w:r w:rsidR="005B2204" w:rsidRPr="00F9010B">
        <w:rPr>
          <w:rFonts w:ascii="Tahoma" w:eastAsia="Tahoma" w:hAnsi="Tahoma" w:cs="Tahoma"/>
        </w:rPr>
        <w:t>:</w:t>
      </w:r>
    </w:p>
    <w:p w:rsidR="005B2204" w:rsidRPr="005B2204" w:rsidRDefault="00F9010B" w:rsidP="005B2204">
      <w:pPr>
        <w:widowControl w:val="0"/>
        <w:tabs>
          <w:tab w:val="left" w:leader="dot" w:pos="4578"/>
        </w:tabs>
        <w:autoSpaceDE w:val="0"/>
        <w:autoSpaceDN w:val="0"/>
        <w:spacing w:before="239" w:after="0" w:line="240" w:lineRule="auto"/>
        <w:ind w:left="851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Cena</w:t>
      </w:r>
      <w:r w:rsidR="005B2204" w:rsidRPr="005B2204">
        <w:rPr>
          <w:rFonts w:ascii="Tahoma" w:eastAsia="Tahoma" w:hAnsi="Tahoma" w:cs="Tahoma"/>
          <w:spacing w:val="5"/>
          <w:sz w:val="20"/>
        </w:rPr>
        <w:t xml:space="preserve"> </w:t>
      </w:r>
      <w:r w:rsidR="005B2204" w:rsidRPr="005B2204">
        <w:rPr>
          <w:rFonts w:ascii="Tahoma" w:eastAsia="Tahoma" w:hAnsi="Tahoma" w:cs="Tahoma"/>
          <w:spacing w:val="-2"/>
          <w:sz w:val="20"/>
        </w:rPr>
        <w:t>brutto</w:t>
      </w:r>
      <w:r w:rsidR="005B2204" w:rsidRPr="005B2204">
        <w:rPr>
          <w:rFonts w:ascii="Times New Roman" w:eastAsia="Tahoma" w:hAnsi="Times New Roman" w:cs="Tahoma"/>
          <w:sz w:val="20"/>
        </w:rPr>
        <w:tab/>
      </w:r>
      <w:r w:rsidR="005B2204" w:rsidRPr="005B2204">
        <w:rPr>
          <w:rFonts w:ascii="Tahoma" w:eastAsia="Tahoma" w:hAnsi="Tahoma" w:cs="Tahoma"/>
          <w:spacing w:val="-5"/>
          <w:sz w:val="20"/>
        </w:rPr>
        <w:t>zł</w:t>
      </w:r>
    </w:p>
    <w:p w:rsidR="005B2204" w:rsidRPr="005B2204" w:rsidRDefault="005B2204" w:rsidP="005B2204">
      <w:pPr>
        <w:widowControl w:val="0"/>
        <w:autoSpaceDE w:val="0"/>
        <w:autoSpaceDN w:val="0"/>
        <w:spacing w:before="33" w:after="0" w:line="240" w:lineRule="auto"/>
        <w:rPr>
          <w:rFonts w:ascii="Tahoma" w:eastAsia="Tahoma" w:hAnsi="Tahoma" w:cs="Tahoma"/>
          <w:sz w:val="20"/>
        </w:rPr>
      </w:pPr>
    </w:p>
    <w:p w:rsidR="005B2204" w:rsidRPr="005B2204" w:rsidRDefault="005B2204" w:rsidP="005B2204">
      <w:pPr>
        <w:widowControl w:val="0"/>
        <w:tabs>
          <w:tab w:val="left" w:leader="dot" w:pos="5881"/>
        </w:tabs>
        <w:autoSpaceDE w:val="0"/>
        <w:autoSpaceDN w:val="0"/>
        <w:spacing w:after="0" w:line="240" w:lineRule="auto"/>
        <w:ind w:left="851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spacing w:val="-2"/>
          <w:sz w:val="20"/>
        </w:rPr>
        <w:t>(słownie</w:t>
      </w:r>
      <w:r w:rsidRPr="005B2204">
        <w:rPr>
          <w:rFonts w:ascii="Times New Roman" w:eastAsia="Tahoma" w:hAnsi="Times New Roman" w:cs="Tahoma"/>
          <w:sz w:val="20"/>
        </w:rPr>
        <w:tab/>
      </w:r>
      <w:r w:rsidRPr="005B2204">
        <w:rPr>
          <w:rFonts w:ascii="Tahoma" w:eastAsia="Tahoma" w:hAnsi="Tahoma" w:cs="Tahoma"/>
          <w:spacing w:val="-2"/>
          <w:sz w:val="20"/>
        </w:rPr>
        <w:t>złotych),</w:t>
      </w:r>
    </w:p>
    <w:p w:rsidR="005B2204" w:rsidRPr="005B2204" w:rsidRDefault="005B2204" w:rsidP="005B2204">
      <w:pPr>
        <w:widowControl w:val="0"/>
        <w:autoSpaceDE w:val="0"/>
        <w:autoSpaceDN w:val="0"/>
        <w:spacing w:before="155" w:after="0" w:line="240" w:lineRule="auto"/>
        <w:ind w:left="851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sz w:val="20"/>
        </w:rPr>
        <w:t>-</w:t>
      </w:r>
      <w:r w:rsidRPr="005B2204">
        <w:rPr>
          <w:rFonts w:ascii="Tahoma" w:eastAsia="Tahoma" w:hAnsi="Tahoma" w:cs="Tahoma"/>
          <w:spacing w:val="-8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w</w:t>
      </w:r>
      <w:r w:rsidRPr="005B2204">
        <w:rPr>
          <w:rFonts w:ascii="Tahoma" w:eastAsia="Tahoma" w:hAnsi="Tahoma" w:cs="Tahoma"/>
          <w:spacing w:val="-9"/>
          <w:sz w:val="20"/>
        </w:rPr>
        <w:t xml:space="preserve"> </w:t>
      </w:r>
      <w:r w:rsidRPr="005B2204">
        <w:rPr>
          <w:rFonts w:ascii="Tahoma" w:eastAsia="Tahoma" w:hAnsi="Tahoma" w:cs="Tahoma"/>
          <w:spacing w:val="-5"/>
          <w:sz w:val="20"/>
        </w:rPr>
        <w:t>tym</w:t>
      </w:r>
    </w:p>
    <w:p w:rsidR="005B2204" w:rsidRPr="005B2204" w:rsidRDefault="005B2204" w:rsidP="005B2204">
      <w:pPr>
        <w:widowControl w:val="0"/>
        <w:tabs>
          <w:tab w:val="left" w:leader="dot" w:pos="2240"/>
        </w:tabs>
        <w:autoSpaceDE w:val="0"/>
        <w:autoSpaceDN w:val="0"/>
        <w:spacing w:before="155" w:after="0" w:line="240" w:lineRule="auto"/>
        <w:ind w:left="851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spacing w:val="-10"/>
          <w:sz w:val="20"/>
        </w:rPr>
        <w:t>…</w:t>
      </w:r>
      <w:r w:rsidRPr="005B2204">
        <w:rPr>
          <w:rFonts w:ascii="Times New Roman" w:eastAsia="Tahoma" w:hAnsi="Times New Roman" w:cs="Tahoma"/>
          <w:sz w:val="20"/>
        </w:rPr>
        <w:tab/>
      </w:r>
      <w:r w:rsidRPr="005B2204">
        <w:rPr>
          <w:rFonts w:ascii="Tahoma" w:eastAsia="Tahoma" w:hAnsi="Tahoma" w:cs="Tahoma"/>
          <w:sz w:val="20"/>
        </w:rPr>
        <w:t>zł</w:t>
      </w:r>
      <w:r w:rsidRPr="005B2204">
        <w:rPr>
          <w:rFonts w:ascii="Tahoma" w:eastAsia="Tahoma" w:hAnsi="Tahoma" w:cs="Tahoma"/>
          <w:spacing w:val="-2"/>
          <w:sz w:val="20"/>
        </w:rPr>
        <w:t xml:space="preserve"> netto</w:t>
      </w:r>
    </w:p>
    <w:p w:rsidR="005B2204" w:rsidRPr="005B2204" w:rsidRDefault="005B2204" w:rsidP="005B2204">
      <w:pPr>
        <w:widowControl w:val="0"/>
        <w:autoSpaceDE w:val="0"/>
        <w:autoSpaceDN w:val="0"/>
        <w:spacing w:before="33" w:after="0" w:line="240" w:lineRule="auto"/>
        <w:rPr>
          <w:rFonts w:ascii="Tahoma" w:eastAsia="Tahoma" w:hAnsi="Tahoma" w:cs="Tahoma"/>
          <w:sz w:val="20"/>
        </w:rPr>
      </w:pPr>
    </w:p>
    <w:p w:rsidR="005B2204" w:rsidRPr="005B2204" w:rsidRDefault="005B2204" w:rsidP="005B2204">
      <w:pPr>
        <w:widowControl w:val="0"/>
        <w:tabs>
          <w:tab w:val="left" w:leader="dot" w:pos="5881"/>
        </w:tabs>
        <w:autoSpaceDE w:val="0"/>
        <w:autoSpaceDN w:val="0"/>
        <w:spacing w:after="0" w:line="240" w:lineRule="auto"/>
        <w:ind w:left="851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spacing w:val="-2"/>
          <w:sz w:val="20"/>
        </w:rPr>
        <w:t>(słownie</w:t>
      </w:r>
      <w:r w:rsidRPr="005B2204">
        <w:rPr>
          <w:rFonts w:ascii="Times New Roman" w:eastAsia="Tahoma" w:hAnsi="Times New Roman" w:cs="Tahoma"/>
          <w:sz w:val="20"/>
        </w:rPr>
        <w:tab/>
      </w:r>
      <w:r w:rsidRPr="005B2204">
        <w:rPr>
          <w:rFonts w:ascii="Tahoma" w:eastAsia="Tahoma" w:hAnsi="Tahoma" w:cs="Tahoma"/>
          <w:spacing w:val="-2"/>
          <w:sz w:val="20"/>
        </w:rPr>
        <w:t>złotych),</w:t>
      </w:r>
    </w:p>
    <w:p w:rsidR="005B2204" w:rsidRPr="005B2204" w:rsidRDefault="005B2204" w:rsidP="005B2204">
      <w:pPr>
        <w:widowControl w:val="0"/>
        <w:autoSpaceDE w:val="0"/>
        <w:autoSpaceDN w:val="0"/>
        <w:spacing w:before="154" w:after="0" w:line="240" w:lineRule="auto"/>
        <w:ind w:left="851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spacing w:val="-4"/>
          <w:sz w:val="20"/>
        </w:rPr>
        <w:t>oraz</w:t>
      </w:r>
    </w:p>
    <w:p w:rsidR="005B2204" w:rsidRPr="005B2204" w:rsidRDefault="005B2204" w:rsidP="005B2204">
      <w:pPr>
        <w:widowControl w:val="0"/>
        <w:tabs>
          <w:tab w:val="left" w:leader="dot" w:pos="4555"/>
        </w:tabs>
        <w:autoSpaceDE w:val="0"/>
        <w:autoSpaceDN w:val="0"/>
        <w:spacing w:before="155" w:after="0" w:line="240" w:lineRule="auto"/>
        <w:ind w:left="851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spacing w:val="-8"/>
          <w:sz w:val="20"/>
        </w:rPr>
        <w:t>VAT:</w:t>
      </w:r>
      <w:r w:rsidRPr="005B2204">
        <w:rPr>
          <w:rFonts w:ascii="Tahoma" w:eastAsia="Tahoma" w:hAnsi="Tahoma" w:cs="Tahoma"/>
          <w:spacing w:val="-9"/>
          <w:sz w:val="20"/>
        </w:rPr>
        <w:t xml:space="preserve"> </w:t>
      </w:r>
      <w:r w:rsidRPr="005B2204">
        <w:rPr>
          <w:rFonts w:ascii="Tahoma" w:eastAsia="Tahoma" w:hAnsi="Tahoma" w:cs="Tahoma"/>
          <w:spacing w:val="-8"/>
          <w:sz w:val="20"/>
        </w:rPr>
        <w:t>………%</w:t>
      </w:r>
      <w:r w:rsidRPr="005B2204">
        <w:rPr>
          <w:rFonts w:ascii="Tahoma" w:eastAsia="Tahoma" w:hAnsi="Tahoma" w:cs="Tahoma"/>
          <w:spacing w:val="-10"/>
          <w:sz w:val="20"/>
        </w:rPr>
        <w:t xml:space="preserve"> </w:t>
      </w:r>
      <w:r w:rsidRPr="005B2204">
        <w:rPr>
          <w:rFonts w:ascii="Tahoma" w:eastAsia="Tahoma" w:hAnsi="Tahoma" w:cs="Tahoma"/>
          <w:spacing w:val="-8"/>
          <w:sz w:val="20"/>
        </w:rPr>
        <w:t>w</w:t>
      </w:r>
      <w:r w:rsidRPr="005B2204">
        <w:rPr>
          <w:rFonts w:ascii="Tahoma" w:eastAsia="Tahoma" w:hAnsi="Tahoma" w:cs="Tahoma"/>
          <w:spacing w:val="-9"/>
          <w:sz w:val="20"/>
        </w:rPr>
        <w:t xml:space="preserve"> </w:t>
      </w:r>
      <w:r w:rsidRPr="005B2204">
        <w:rPr>
          <w:rFonts w:ascii="Tahoma" w:eastAsia="Tahoma" w:hAnsi="Tahoma" w:cs="Tahoma"/>
          <w:spacing w:val="-8"/>
          <w:sz w:val="20"/>
        </w:rPr>
        <w:t>wysokości</w:t>
      </w:r>
      <w:r w:rsidRPr="005B2204">
        <w:rPr>
          <w:rFonts w:ascii="Times New Roman" w:eastAsia="Tahoma" w:hAnsi="Times New Roman" w:cs="Tahoma"/>
          <w:sz w:val="20"/>
        </w:rPr>
        <w:tab/>
      </w:r>
      <w:r w:rsidRPr="005B2204">
        <w:rPr>
          <w:rFonts w:ascii="Tahoma" w:eastAsia="Tahoma" w:hAnsi="Tahoma" w:cs="Tahoma"/>
          <w:spacing w:val="-5"/>
          <w:sz w:val="20"/>
        </w:rPr>
        <w:t>zł</w:t>
      </w:r>
    </w:p>
    <w:p w:rsidR="005B2204" w:rsidRPr="005B2204" w:rsidRDefault="005B2204" w:rsidP="005B2204">
      <w:pPr>
        <w:widowControl w:val="0"/>
        <w:autoSpaceDE w:val="0"/>
        <w:autoSpaceDN w:val="0"/>
        <w:spacing w:before="33" w:after="0" w:line="240" w:lineRule="auto"/>
        <w:rPr>
          <w:rFonts w:ascii="Tahoma" w:eastAsia="Tahoma" w:hAnsi="Tahoma" w:cs="Tahoma"/>
          <w:sz w:val="20"/>
        </w:rPr>
      </w:pPr>
    </w:p>
    <w:p w:rsidR="005B2204" w:rsidRPr="005B2204" w:rsidRDefault="005B2204" w:rsidP="005B2204">
      <w:pPr>
        <w:widowControl w:val="0"/>
        <w:tabs>
          <w:tab w:val="left" w:leader="dot" w:pos="5883"/>
        </w:tabs>
        <w:autoSpaceDE w:val="0"/>
        <w:autoSpaceDN w:val="0"/>
        <w:spacing w:after="0" w:line="240" w:lineRule="auto"/>
        <w:ind w:left="854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spacing w:val="-2"/>
          <w:sz w:val="20"/>
        </w:rPr>
        <w:t>(słownie</w:t>
      </w:r>
      <w:r w:rsidRPr="005B2204">
        <w:rPr>
          <w:rFonts w:ascii="Times New Roman" w:eastAsia="Tahoma" w:hAnsi="Times New Roman" w:cs="Tahoma"/>
          <w:sz w:val="20"/>
        </w:rPr>
        <w:tab/>
      </w:r>
      <w:r w:rsidRPr="005B2204">
        <w:rPr>
          <w:rFonts w:ascii="Tahoma" w:eastAsia="Tahoma" w:hAnsi="Tahoma" w:cs="Tahoma"/>
          <w:spacing w:val="-2"/>
          <w:sz w:val="20"/>
        </w:rPr>
        <w:t>złotych)</w:t>
      </w:r>
    </w:p>
    <w:p w:rsidR="005B2204" w:rsidRPr="005B2204" w:rsidRDefault="005B2204" w:rsidP="005B2204">
      <w:pPr>
        <w:widowControl w:val="0"/>
        <w:autoSpaceDE w:val="0"/>
        <w:autoSpaceDN w:val="0"/>
        <w:spacing w:before="69" w:after="0" w:line="240" w:lineRule="auto"/>
        <w:rPr>
          <w:rFonts w:ascii="Tahoma" w:eastAsia="Tahoma" w:hAnsi="Tahoma" w:cs="Tahoma"/>
          <w:sz w:val="20"/>
        </w:rPr>
      </w:pPr>
    </w:p>
    <w:p w:rsidR="005B2204" w:rsidRPr="005B2204" w:rsidRDefault="005B2204" w:rsidP="005B2204">
      <w:pPr>
        <w:widowControl w:val="0"/>
        <w:autoSpaceDE w:val="0"/>
        <w:autoSpaceDN w:val="0"/>
        <w:spacing w:before="67" w:after="0" w:line="240" w:lineRule="auto"/>
        <w:rPr>
          <w:rFonts w:ascii="Tahoma" w:eastAsia="Tahoma" w:hAnsi="Tahoma" w:cs="Tahoma"/>
          <w:sz w:val="20"/>
        </w:rPr>
      </w:pPr>
    </w:p>
    <w:p w:rsidR="005B2204" w:rsidRPr="005B2204" w:rsidRDefault="005B2204" w:rsidP="009F1F3B">
      <w:pPr>
        <w:widowControl w:val="0"/>
        <w:autoSpaceDE w:val="0"/>
        <w:autoSpaceDN w:val="0"/>
        <w:spacing w:after="0" w:line="240" w:lineRule="auto"/>
        <w:rPr>
          <w:rFonts w:ascii="Tahoma" w:eastAsia="Tahoma" w:hAnsi="Tahoma" w:cs="Tahoma"/>
          <w:sz w:val="20"/>
        </w:rPr>
      </w:pPr>
    </w:p>
    <w:p w:rsidR="005B2204" w:rsidRPr="005B2204" w:rsidRDefault="005B2204" w:rsidP="005B2204">
      <w:pPr>
        <w:widowControl w:val="0"/>
        <w:autoSpaceDE w:val="0"/>
        <w:autoSpaceDN w:val="0"/>
        <w:spacing w:before="1" w:after="0" w:line="240" w:lineRule="auto"/>
        <w:rPr>
          <w:rFonts w:ascii="Tahoma" w:eastAsia="Tahoma" w:hAnsi="Tahoma" w:cs="Tahoma"/>
          <w:sz w:val="13"/>
        </w:rPr>
      </w:pPr>
    </w:p>
    <w:tbl>
      <w:tblPr>
        <w:tblStyle w:val="TableNormal"/>
        <w:tblW w:w="7654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4"/>
      </w:tblGrid>
      <w:tr w:rsidR="00F9010B" w:rsidRPr="005B2204" w:rsidTr="00F9010B">
        <w:trPr>
          <w:trHeight w:val="479"/>
        </w:trPr>
        <w:tc>
          <w:tcPr>
            <w:tcW w:w="7654" w:type="dxa"/>
          </w:tcPr>
          <w:p w:rsidR="00F9010B" w:rsidRPr="005B2204" w:rsidRDefault="00F9010B" w:rsidP="00F9010B">
            <w:pPr>
              <w:spacing w:before="116"/>
              <w:ind w:left="965"/>
              <w:jc w:val="center"/>
              <w:rPr>
                <w:rFonts w:ascii="Tahoma" w:eastAsia="Arial" w:hAnsi="Tahoma" w:cs="Arial"/>
                <w:b/>
                <w:sz w:val="20"/>
              </w:rPr>
            </w:pPr>
            <w:r w:rsidRPr="005B2204">
              <w:rPr>
                <w:rFonts w:ascii="Tahoma" w:eastAsia="Arial" w:hAnsi="Tahoma" w:cs="Arial"/>
                <w:b/>
                <w:w w:val="85"/>
                <w:sz w:val="20"/>
              </w:rPr>
              <w:t>Przedmiot</w:t>
            </w:r>
            <w:r w:rsidRPr="005B2204">
              <w:rPr>
                <w:rFonts w:ascii="Tahoma" w:eastAsia="Arial" w:hAnsi="Tahoma" w:cs="Arial"/>
                <w:b/>
                <w:spacing w:val="26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Tahoma" w:cs="Arial"/>
                <w:b/>
                <w:spacing w:val="-2"/>
                <w:sz w:val="20"/>
              </w:rPr>
              <w:t>zamówienia</w:t>
            </w:r>
            <w:proofErr w:type="spellEnd"/>
          </w:p>
        </w:tc>
      </w:tr>
      <w:tr w:rsidR="00F9010B" w:rsidRPr="005B2204" w:rsidTr="00205298">
        <w:trPr>
          <w:trHeight w:val="1417"/>
        </w:trPr>
        <w:tc>
          <w:tcPr>
            <w:tcW w:w="7654" w:type="dxa"/>
          </w:tcPr>
          <w:p w:rsidR="00AC69D5" w:rsidRPr="001514C7" w:rsidRDefault="009F1F3B" w:rsidP="001514C7">
            <w:pPr>
              <w:spacing w:before="28" w:line="360" w:lineRule="exact"/>
              <w:ind w:left="105" w:right="219"/>
              <w:jc w:val="both"/>
              <w:rPr>
                <w:rFonts w:ascii="Tahoma" w:eastAsia="Arial" w:hAnsi="Tahoma" w:cs="Arial"/>
                <w:b/>
                <w:w w:val="85"/>
                <w:sz w:val="20"/>
                <w:u w:val="single"/>
                <w:lang w:val="pl-PL"/>
              </w:rPr>
            </w:pPr>
            <w:r>
              <w:rPr>
                <w:rFonts w:ascii="Tahoma" w:eastAsia="Arial" w:hAnsi="Tahoma" w:cs="Arial"/>
                <w:b/>
                <w:w w:val="85"/>
                <w:sz w:val="20"/>
                <w:u w:val="single"/>
                <w:lang w:val="pl-PL"/>
              </w:rPr>
              <w:t>Budowa</w:t>
            </w:r>
            <w:r w:rsidR="00691E81">
              <w:rPr>
                <w:rFonts w:ascii="Tahoma" w:eastAsia="Arial" w:hAnsi="Tahoma" w:cs="Arial"/>
                <w:b/>
                <w:w w:val="85"/>
                <w:sz w:val="20"/>
                <w:u w:val="single"/>
                <w:lang w:val="pl-PL"/>
              </w:rPr>
              <w:t xml:space="preserve"> </w:t>
            </w:r>
            <w:r w:rsidRPr="009F1F3B">
              <w:rPr>
                <w:rFonts w:ascii="Tahoma" w:eastAsia="Arial" w:hAnsi="Tahoma" w:cs="Arial"/>
                <w:b/>
                <w:bCs/>
                <w:w w:val="85"/>
                <w:sz w:val="20"/>
                <w:u w:val="single"/>
                <w:lang w:val="pl-PL"/>
              </w:rPr>
              <w:t xml:space="preserve">stanowisk  postojowych położonych  w  dwóch  zatokach parkingowych </w:t>
            </w:r>
            <w:r w:rsidR="00B06A80">
              <w:rPr>
                <w:rFonts w:ascii="Tahoma" w:eastAsia="Arial" w:hAnsi="Tahoma" w:cs="Arial"/>
                <w:b/>
                <w:bCs/>
                <w:w w:val="85"/>
                <w:sz w:val="20"/>
                <w:u w:val="single"/>
                <w:lang w:val="pl-PL"/>
              </w:rPr>
              <w:br/>
            </w:r>
            <w:r w:rsidRPr="009F1F3B">
              <w:rPr>
                <w:rFonts w:ascii="Tahoma" w:eastAsia="Arial" w:hAnsi="Tahoma" w:cs="Arial"/>
                <w:b/>
                <w:bCs/>
                <w:w w:val="85"/>
                <w:sz w:val="20"/>
                <w:u w:val="single"/>
                <w:lang w:val="pl-PL"/>
              </w:rPr>
              <w:t xml:space="preserve"> i  drogi  dojazdowej  przy siedzibie Wojewódzkiego Biura Geodezji i Urządzania Terenów Rolnych w Lublinie na działce nr 34/6 o pow. 0,2350 ha położonej </w:t>
            </w:r>
            <w:r w:rsidR="00B06A80">
              <w:rPr>
                <w:rFonts w:ascii="Tahoma" w:eastAsia="Arial" w:hAnsi="Tahoma" w:cs="Arial"/>
                <w:b/>
                <w:bCs/>
                <w:w w:val="85"/>
                <w:sz w:val="20"/>
                <w:u w:val="single"/>
                <w:lang w:val="pl-PL"/>
              </w:rPr>
              <w:br/>
            </w:r>
            <w:r w:rsidRPr="009F1F3B">
              <w:rPr>
                <w:rFonts w:ascii="Tahoma" w:eastAsia="Arial" w:hAnsi="Tahoma" w:cs="Arial"/>
                <w:b/>
                <w:bCs/>
                <w:w w:val="85"/>
                <w:sz w:val="20"/>
                <w:u w:val="single"/>
                <w:lang w:val="pl-PL"/>
              </w:rPr>
              <w:t>w Lublinie przy ul. Bursaki 17</w:t>
            </w:r>
          </w:p>
          <w:p w:rsidR="00F9010B" w:rsidRDefault="00AC69D5" w:rsidP="00F9010B">
            <w:pPr>
              <w:spacing w:before="28" w:line="360" w:lineRule="exact"/>
              <w:ind w:left="105" w:right="219"/>
              <w:rPr>
                <w:rFonts w:ascii="Tahoma" w:eastAsia="Arial" w:hAnsi="Tahoma" w:cs="Arial"/>
                <w:strike/>
                <w:color w:val="FF0000"/>
                <w:spacing w:val="-6"/>
                <w:sz w:val="20"/>
              </w:rPr>
            </w:pPr>
            <w:proofErr w:type="spellStart"/>
            <w:r>
              <w:rPr>
                <w:rFonts w:ascii="Tahoma" w:eastAsia="Arial" w:hAnsi="Tahoma" w:cs="Arial"/>
                <w:spacing w:val="-6"/>
                <w:sz w:val="20"/>
              </w:rPr>
              <w:t>Okres</w:t>
            </w:r>
            <w:proofErr w:type="spellEnd"/>
            <w:r>
              <w:rPr>
                <w:rFonts w:ascii="Tahoma" w:eastAsia="Arial" w:hAnsi="Tahoma" w:cs="Arial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ahoma" w:eastAsia="Arial" w:hAnsi="Tahoma" w:cs="Arial"/>
                <w:spacing w:val="-6"/>
                <w:sz w:val="20"/>
              </w:rPr>
              <w:t>gwarancj</w:t>
            </w:r>
            <w:r w:rsidR="007604EF">
              <w:rPr>
                <w:rFonts w:ascii="Tahoma" w:eastAsia="Arial" w:hAnsi="Tahoma" w:cs="Arial"/>
                <w:spacing w:val="-6"/>
                <w:sz w:val="20"/>
              </w:rPr>
              <w:t>i</w:t>
            </w:r>
            <w:proofErr w:type="spellEnd"/>
            <w:r w:rsidR="007D5E2A">
              <w:rPr>
                <w:rFonts w:ascii="Tahoma" w:eastAsia="Arial" w:hAnsi="Tahoma" w:cs="Arial"/>
                <w:spacing w:val="-6"/>
                <w:sz w:val="20"/>
              </w:rPr>
              <w:t xml:space="preserve"> </w:t>
            </w:r>
            <w:proofErr w:type="spellStart"/>
            <w:r w:rsidR="007D5E2A">
              <w:rPr>
                <w:rFonts w:ascii="Tahoma" w:eastAsia="Arial" w:hAnsi="Tahoma" w:cs="Arial"/>
                <w:spacing w:val="-6"/>
                <w:sz w:val="20"/>
              </w:rPr>
              <w:t>i</w:t>
            </w:r>
            <w:proofErr w:type="spellEnd"/>
            <w:r w:rsidR="007D5E2A">
              <w:rPr>
                <w:rFonts w:ascii="Tahoma" w:eastAsia="Arial" w:hAnsi="Tahoma" w:cs="Arial"/>
                <w:spacing w:val="-6"/>
                <w:sz w:val="20"/>
              </w:rPr>
              <w:t xml:space="preserve"> </w:t>
            </w:r>
            <w:proofErr w:type="spellStart"/>
            <w:r w:rsidR="007D5E2A">
              <w:rPr>
                <w:rFonts w:ascii="Tahoma" w:eastAsia="Arial" w:hAnsi="Tahoma" w:cs="Arial"/>
                <w:spacing w:val="-6"/>
                <w:sz w:val="20"/>
              </w:rPr>
              <w:t>rękojmi</w:t>
            </w:r>
            <w:proofErr w:type="spellEnd"/>
            <w:r w:rsidR="00691E81">
              <w:rPr>
                <w:rFonts w:ascii="Tahoma" w:eastAsia="Arial" w:hAnsi="Tahoma" w:cs="Arial"/>
                <w:spacing w:val="-6"/>
                <w:sz w:val="20"/>
              </w:rPr>
              <w:t>:</w:t>
            </w:r>
          </w:p>
          <w:p w:rsidR="001514C7" w:rsidRDefault="001514C7" w:rsidP="00F9010B">
            <w:pPr>
              <w:spacing w:before="28" w:line="360" w:lineRule="exact"/>
              <w:ind w:left="105" w:right="219"/>
              <w:rPr>
                <w:rFonts w:ascii="Tahoma" w:eastAsia="Arial" w:hAnsi="Tahoma" w:cs="Arial"/>
                <w:color w:val="FF0000"/>
                <w:spacing w:val="-6"/>
                <w:sz w:val="20"/>
              </w:rPr>
            </w:pPr>
          </w:p>
          <w:p w:rsidR="00F2549C" w:rsidRPr="00F2549C" w:rsidRDefault="001514C7" w:rsidP="00F2549C">
            <w:pPr>
              <w:numPr>
                <w:ilvl w:val="0"/>
                <w:numId w:val="4"/>
              </w:numPr>
              <w:tabs>
                <w:tab w:val="left" w:pos="323"/>
              </w:tabs>
              <w:spacing w:line="240" w:lineRule="exact"/>
              <w:ind w:left="323" w:hanging="170"/>
              <w:rPr>
                <w:rFonts w:ascii="Tahoma" w:eastAsia="Arial" w:hAnsi="Tahoma" w:cs="Arial"/>
                <w:sz w:val="20"/>
              </w:rPr>
            </w:pPr>
            <w:r w:rsidRPr="001514C7">
              <w:rPr>
                <w:rFonts w:ascii="Tahoma" w:eastAsia="Arial" w:hAnsi="Tahoma" w:cs="Arial"/>
                <w:b/>
                <w:spacing w:val="-2"/>
                <w:sz w:val="20"/>
              </w:rPr>
              <w:t xml:space="preserve">60 </w:t>
            </w:r>
            <w:proofErr w:type="spellStart"/>
            <w:r w:rsidRPr="001514C7">
              <w:rPr>
                <w:rFonts w:ascii="Tahoma" w:eastAsia="Arial" w:hAnsi="Tahoma" w:cs="Arial"/>
                <w:b/>
                <w:spacing w:val="-2"/>
                <w:sz w:val="20"/>
              </w:rPr>
              <w:t>miesięcy</w:t>
            </w:r>
            <w:proofErr w:type="spellEnd"/>
            <w:r w:rsidRPr="005B2204">
              <w:rPr>
                <w:rFonts w:ascii="Tahoma" w:eastAsia="Arial" w:hAnsi="Tahoma" w:cs="Arial"/>
                <w:spacing w:val="-2"/>
                <w:sz w:val="20"/>
              </w:rPr>
              <w:t>,</w:t>
            </w:r>
          </w:p>
          <w:p w:rsidR="00F2549C" w:rsidRPr="00F2549C" w:rsidRDefault="001514C7" w:rsidP="00F2549C">
            <w:pPr>
              <w:numPr>
                <w:ilvl w:val="0"/>
                <w:numId w:val="4"/>
              </w:numPr>
              <w:tabs>
                <w:tab w:val="left" w:pos="323"/>
              </w:tabs>
              <w:spacing w:line="240" w:lineRule="exact"/>
              <w:ind w:left="323" w:hanging="170"/>
              <w:rPr>
                <w:rFonts w:ascii="Tahoma" w:eastAsia="Arial" w:hAnsi="Tahoma" w:cs="Arial"/>
                <w:sz w:val="20"/>
              </w:rPr>
            </w:pPr>
            <w:r w:rsidRPr="001514C7">
              <w:rPr>
                <w:rFonts w:ascii="Tahoma" w:eastAsia="Arial" w:hAnsi="Tahoma" w:cs="Arial"/>
                <w:b/>
                <w:spacing w:val="-2"/>
                <w:sz w:val="20"/>
              </w:rPr>
              <w:t xml:space="preserve">66 </w:t>
            </w:r>
            <w:proofErr w:type="spellStart"/>
            <w:r w:rsidRPr="001514C7">
              <w:rPr>
                <w:rFonts w:ascii="Tahoma" w:eastAsia="Arial" w:hAnsi="Tahoma" w:cs="Arial"/>
                <w:b/>
                <w:spacing w:val="-2"/>
                <w:sz w:val="20"/>
              </w:rPr>
              <w:t>miesięcy</w:t>
            </w:r>
            <w:proofErr w:type="spellEnd"/>
            <w:r w:rsidRPr="005B2204">
              <w:rPr>
                <w:rFonts w:ascii="Tahoma" w:eastAsia="Arial" w:hAnsi="Tahoma" w:cs="Arial"/>
                <w:spacing w:val="-2"/>
                <w:sz w:val="20"/>
              </w:rPr>
              <w:t>,</w:t>
            </w:r>
          </w:p>
          <w:p w:rsidR="001514C7" w:rsidRPr="001514C7" w:rsidRDefault="001514C7" w:rsidP="001514C7">
            <w:pPr>
              <w:numPr>
                <w:ilvl w:val="0"/>
                <w:numId w:val="4"/>
              </w:numPr>
              <w:tabs>
                <w:tab w:val="left" w:pos="323"/>
              </w:tabs>
              <w:spacing w:line="240" w:lineRule="exact"/>
              <w:ind w:left="323" w:hanging="170"/>
              <w:rPr>
                <w:rFonts w:ascii="Tahoma" w:eastAsia="Arial" w:hAnsi="Tahoma" w:cs="Arial"/>
                <w:sz w:val="20"/>
              </w:rPr>
            </w:pPr>
            <w:r w:rsidRPr="001514C7">
              <w:rPr>
                <w:rFonts w:ascii="Tahoma" w:eastAsia="Arial" w:hAnsi="Tahoma" w:cs="Arial"/>
                <w:b/>
                <w:sz w:val="20"/>
              </w:rPr>
              <w:t xml:space="preserve">72 </w:t>
            </w:r>
            <w:proofErr w:type="spellStart"/>
            <w:r w:rsidRPr="001514C7">
              <w:rPr>
                <w:rFonts w:ascii="Tahoma" w:eastAsia="Arial" w:hAnsi="Tahoma" w:cs="Arial"/>
                <w:b/>
                <w:sz w:val="20"/>
              </w:rPr>
              <w:t>miesiące</w:t>
            </w:r>
            <w:proofErr w:type="spellEnd"/>
            <w:r>
              <w:rPr>
                <w:rFonts w:ascii="Tahoma" w:eastAsia="Arial" w:hAnsi="Tahoma" w:cs="Arial"/>
                <w:sz w:val="20"/>
              </w:rPr>
              <w:t>/</w:t>
            </w:r>
            <w:proofErr w:type="spellStart"/>
            <w:r>
              <w:rPr>
                <w:rFonts w:ascii="Tahoma" w:eastAsia="Arial" w:hAnsi="Tahoma" w:cs="Arial"/>
                <w:sz w:val="20"/>
              </w:rPr>
              <w:t>lub</w:t>
            </w:r>
            <w:proofErr w:type="spellEnd"/>
            <w:r>
              <w:rPr>
                <w:rFonts w:ascii="Tahoma" w:eastAsia="Arial" w:hAnsi="Tahoma" w:cs="Arial"/>
                <w:sz w:val="20"/>
              </w:rPr>
              <w:t xml:space="preserve"> </w:t>
            </w:r>
            <w:proofErr w:type="spellStart"/>
            <w:r>
              <w:rPr>
                <w:rFonts w:ascii="Tahoma" w:eastAsia="Arial" w:hAnsi="Tahoma" w:cs="Arial"/>
                <w:sz w:val="20"/>
              </w:rPr>
              <w:t>więcej</w:t>
            </w:r>
            <w:proofErr w:type="spellEnd"/>
            <w:r>
              <w:rPr>
                <w:rFonts w:ascii="Tahoma" w:eastAsia="Arial" w:hAnsi="Tahoma" w:cs="Arial"/>
                <w:sz w:val="20"/>
              </w:rPr>
              <w:t xml:space="preserve"> </w:t>
            </w:r>
            <w:proofErr w:type="spellStart"/>
            <w:r>
              <w:rPr>
                <w:rFonts w:ascii="Tahoma" w:eastAsia="Arial" w:hAnsi="Tahoma" w:cs="Arial"/>
                <w:sz w:val="20"/>
              </w:rPr>
              <w:t>tj</w:t>
            </w:r>
            <w:proofErr w:type="spellEnd"/>
            <w:r>
              <w:rPr>
                <w:rFonts w:ascii="Tahoma" w:eastAsia="Arial" w:hAnsi="Tahoma" w:cs="Arial"/>
                <w:sz w:val="20"/>
              </w:rPr>
              <w:t xml:space="preserve">. </w:t>
            </w:r>
            <w:r w:rsidRPr="001514C7">
              <w:rPr>
                <w:rFonts w:ascii="Tahoma" w:eastAsia="Arial" w:hAnsi="Tahoma" w:cs="Arial"/>
                <w:sz w:val="20"/>
                <w:lang w:val="pl-PL"/>
              </w:rPr>
              <w:t>………… miesięcy</w:t>
            </w:r>
            <w:r w:rsidR="00CB47AF">
              <w:rPr>
                <w:rFonts w:ascii="Tahoma" w:eastAsia="Arial" w:hAnsi="Tahoma" w:cs="Arial"/>
                <w:sz w:val="20"/>
                <w:lang w:val="pl-PL"/>
              </w:rPr>
              <w:t xml:space="preserve"> </w:t>
            </w:r>
            <w:r w:rsidR="00CB47AF" w:rsidRPr="00603D0D">
              <w:rPr>
                <w:rFonts w:ascii="Tahoma" w:eastAsia="Arial" w:hAnsi="Tahoma" w:cs="Arial"/>
                <w:sz w:val="20"/>
                <w:lang w:val="pl-PL"/>
              </w:rPr>
              <w:t>(niepotrzebne skreślić)</w:t>
            </w:r>
          </w:p>
          <w:p w:rsidR="00E16EDC" w:rsidRPr="005B2204" w:rsidRDefault="00691E81" w:rsidP="00E16EDC">
            <w:pPr>
              <w:numPr>
                <w:ilvl w:val="1"/>
                <w:numId w:val="7"/>
              </w:numPr>
              <w:spacing w:before="28" w:line="360" w:lineRule="exact"/>
              <w:ind w:right="219"/>
              <w:rPr>
                <w:rFonts w:ascii="Tahoma" w:eastAsia="Arial" w:hAnsi="Tahoma" w:cs="Arial"/>
                <w:sz w:val="20"/>
              </w:rPr>
            </w:pPr>
            <w:r>
              <w:rPr>
                <w:rFonts w:ascii="Tahoma" w:eastAsia="Arial" w:hAnsi="Tahoma" w:cs="Arial"/>
                <w:sz w:val="20"/>
                <w:lang w:val="pl-PL"/>
              </w:rPr>
              <w:t xml:space="preserve">  </w:t>
            </w:r>
            <w:r w:rsidR="00E16EDC" w:rsidRPr="00E16EDC">
              <w:rPr>
                <w:rFonts w:ascii="Tahoma" w:eastAsia="Arial" w:hAnsi="Tahoma" w:cs="Arial"/>
                <w:b/>
                <w:sz w:val="20"/>
                <w:lang w:val="pl-PL"/>
              </w:rPr>
              <w:t>(</w:t>
            </w:r>
            <w:r w:rsidR="00E16EDC">
              <w:rPr>
                <w:rFonts w:ascii="Tahoma" w:eastAsia="Arial" w:hAnsi="Tahoma" w:cs="Arial"/>
                <w:b/>
                <w:sz w:val="20"/>
                <w:lang w:val="pl-PL"/>
              </w:rPr>
              <w:t xml:space="preserve">należy podać </w:t>
            </w:r>
            <w:r w:rsidR="009F1F3B">
              <w:rPr>
                <w:rFonts w:ascii="Tahoma" w:eastAsia="Arial" w:hAnsi="Tahoma" w:cs="Arial"/>
                <w:b/>
                <w:sz w:val="20"/>
                <w:lang w:val="pl-PL"/>
              </w:rPr>
              <w:t xml:space="preserve">okres </w:t>
            </w:r>
            <w:r w:rsidR="00E16EDC">
              <w:rPr>
                <w:rFonts w:ascii="Tahoma" w:eastAsia="Arial" w:hAnsi="Tahoma" w:cs="Arial"/>
                <w:b/>
                <w:sz w:val="20"/>
                <w:lang w:val="pl-PL"/>
              </w:rPr>
              <w:t>60, 66</w:t>
            </w:r>
            <w:r w:rsidR="007604EF">
              <w:rPr>
                <w:rFonts w:ascii="Tahoma" w:eastAsia="Arial" w:hAnsi="Tahoma" w:cs="Arial"/>
                <w:b/>
                <w:sz w:val="20"/>
                <w:lang w:val="pl-PL"/>
              </w:rPr>
              <w:t xml:space="preserve">, </w:t>
            </w:r>
            <w:r w:rsidR="00E16EDC">
              <w:rPr>
                <w:rFonts w:ascii="Tahoma" w:eastAsia="Arial" w:hAnsi="Tahoma" w:cs="Arial"/>
                <w:b/>
                <w:sz w:val="20"/>
                <w:lang w:val="pl-PL"/>
              </w:rPr>
              <w:t>72</w:t>
            </w:r>
            <w:r w:rsidR="001E41F5">
              <w:rPr>
                <w:rFonts w:ascii="Tahoma" w:eastAsia="Arial" w:hAnsi="Tahoma" w:cs="Arial"/>
                <w:b/>
                <w:sz w:val="20"/>
                <w:lang w:val="pl-PL"/>
              </w:rPr>
              <w:t xml:space="preserve"> lub więcej</w:t>
            </w:r>
            <w:r w:rsidR="00E16EDC">
              <w:rPr>
                <w:rFonts w:ascii="Tahoma" w:eastAsia="Arial" w:hAnsi="Tahoma" w:cs="Arial"/>
                <w:b/>
                <w:sz w:val="20"/>
                <w:lang w:val="pl-PL"/>
              </w:rPr>
              <w:t xml:space="preserve"> miesięcy</w:t>
            </w:r>
            <w:r w:rsidR="00E16EDC" w:rsidRPr="00E16EDC">
              <w:rPr>
                <w:rFonts w:ascii="Tahoma" w:eastAsia="Arial" w:hAnsi="Tahoma" w:cs="Arial"/>
                <w:b/>
                <w:sz w:val="20"/>
                <w:lang w:val="pl-PL"/>
              </w:rPr>
              <w:t xml:space="preserve">, </w:t>
            </w:r>
            <w:r w:rsidR="005E5A5B">
              <w:rPr>
                <w:rFonts w:ascii="Tahoma" w:eastAsia="Arial" w:hAnsi="Tahoma" w:cs="Arial"/>
                <w:b/>
                <w:sz w:val="20"/>
                <w:lang w:val="pl-PL"/>
              </w:rPr>
              <w:t>zastrzeżeniem Roz. XVI</w:t>
            </w:r>
            <w:r w:rsidR="00E16EDC">
              <w:rPr>
                <w:rFonts w:ascii="Tahoma" w:eastAsia="Arial" w:hAnsi="Tahoma" w:cs="Arial"/>
                <w:b/>
                <w:sz w:val="20"/>
                <w:lang w:val="pl-PL"/>
              </w:rPr>
              <w:t xml:space="preserve"> SWZ)</w:t>
            </w:r>
          </w:p>
          <w:p w:rsidR="00691E81" w:rsidRPr="005B2204" w:rsidRDefault="00691E81" w:rsidP="00691E81">
            <w:pPr>
              <w:spacing w:before="28" w:line="360" w:lineRule="exact"/>
              <w:ind w:left="105" w:right="219"/>
              <w:rPr>
                <w:rFonts w:ascii="Tahoma" w:eastAsia="Arial" w:hAnsi="Tahoma" w:cs="Arial"/>
                <w:sz w:val="20"/>
              </w:rPr>
            </w:pPr>
          </w:p>
        </w:tc>
      </w:tr>
    </w:tbl>
    <w:p w:rsidR="003B666A" w:rsidRPr="003B666A" w:rsidRDefault="003B666A" w:rsidP="003B666A">
      <w:pPr>
        <w:widowControl w:val="0"/>
        <w:tabs>
          <w:tab w:val="left" w:pos="1146"/>
        </w:tabs>
        <w:autoSpaceDE w:val="0"/>
        <w:autoSpaceDN w:val="0"/>
        <w:spacing w:before="239" w:after="0" w:line="273" w:lineRule="auto"/>
        <w:ind w:left="1146"/>
        <w:jc w:val="right"/>
        <w:rPr>
          <w:rFonts w:ascii="Tahoma" w:eastAsia="Tahoma" w:hAnsi="Tahoma" w:cs="Tahoma"/>
          <w:sz w:val="20"/>
        </w:rPr>
      </w:pPr>
    </w:p>
    <w:p w:rsidR="005B2204" w:rsidRPr="00543572" w:rsidRDefault="005B2204" w:rsidP="00543572">
      <w:pPr>
        <w:pStyle w:val="Akapitzlist"/>
        <w:widowControl w:val="0"/>
        <w:numPr>
          <w:ilvl w:val="0"/>
          <w:numId w:val="5"/>
        </w:numPr>
        <w:tabs>
          <w:tab w:val="left" w:pos="1146"/>
        </w:tabs>
        <w:autoSpaceDE w:val="0"/>
        <w:autoSpaceDN w:val="0"/>
        <w:spacing w:before="239" w:after="0" w:line="273" w:lineRule="auto"/>
        <w:ind w:left="1222"/>
        <w:jc w:val="both"/>
        <w:rPr>
          <w:rFonts w:ascii="Tahoma" w:eastAsia="Tahoma" w:hAnsi="Tahoma" w:cs="Tahoma"/>
          <w:sz w:val="20"/>
        </w:rPr>
      </w:pPr>
      <w:r w:rsidRPr="00543572">
        <w:rPr>
          <w:rFonts w:ascii="Tahoma" w:eastAsia="Tahoma" w:hAnsi="Tahoma" w:cs="Tahoma"/>
          <w:b/>
          <w:spacing w:val="-2"/>
          <w:sz w:val="20"/>
        </w:rPr>
        <w:t>OŚWIADCZAMY</w:t>
      </w:r>
      <w:r w:rsidRPr="00543572">
        <w:rPr>
          <w:rFonts w:ascii="Tahoma" w:eastAsia="Tahoma" w:hAnsi="Tahoma" w:cs="Tahoma"/>
          <w:spacing w:val="-2"/>
          <w:sz w:val="20"/>
        </w:rPr>
        <w:t>,</w:t>
      </w:r>
      <w:r w:rsidRPr="00543572">
        <w:rPr>
          <w:rFonts w:ascii="Tahoma" w:eastAsia="Tahoma" w:hAnsi="Tahoma" w:cs="Tahoma"/>
          <w:spacing w:val="-4"/>
          <w:sz w:val="20"/>
        </w:rPr>
        <w:t xml:space="preserve"> </w:t>
      </w:r>
      <w:r w:rsidRPr="00543572">
        <w:rPr>
          <w:rFonts w:ascii="Tahoma" w:eastAsia="Tahoma" w:hAnsi="Tahoma" w:cs="Tahoma"/>
          <w:spacing w:val="-2"/>
          <w:sz w:val="20"/>
        </w:rPr>
        <w:t>że</w:t>
      </w:r>
      <w:r w:rsidRPr="00543572">
        <w:rPr>
          <w:rFonts w:ascii="Tahoma" w:eastAsia="Tahoma" w:hAnsi="Tahoma" w:cs="Tahoma"/>
          <w:spacing w:val="-4"/>
          <w:sz w:val="20"/>
        </w:rPr>
        <w:t xml:space="preserve"> </w:t>
      </w:r>
      <w:r w:rsidRPr="00543572">
        <w:rPr>
          <w:rFonts w:ascii="Tahoma" w:eastAsia="Tahoma" w:hAnsi="Tahoma" w:cs="Tahoma"/>
          <w:spacing w:val="-2"/>
          <w:sz w:val="20"/>
        </w:rPr>
        <w:t>zaoferowana</w:t>
      </w:r>
      <w:r w:rsidRPr="00543572">
        <w:rPr>
          <w:rFonts w:ascii="Tahoma" w:eastAsia="Tahoma" w:hAnsi="Tahoma" w:cs="Tahoma"/>
          <w:spacing w:val="-5"/>
          <w:sz w:val="20"/>
        </w:rPr>
        <w:t xml:space="preserve"> </w:t>
      </w:r>
      <w:r w:rsidRPr="00543572">
        <w:rPr>
          <w:rFonts w:ascii="Tahoma" w:eastAsia="Tahoma" w:hAnsi="Tahoma" w:cs="Tahoma"/>
          <w:spacing w:val="-2"/>
          <w:sz w:val="20"/>
        </w:rPr>
        <w:t>cena,</w:t>
      </w:r>
      <w:r w:rsidRPr="00543572">
        <w:rPr>
          <w:rFonts w:ascii="Tahoma" w:eastAsia="Tahoma" w:hAnsi="Tahoma" w:cs="Tahoma"/>
          <w:spacing w:val="-4"/>
          <w:sz w:val="20"/>
        </w:rPr>
        <w:t xml:space="preserve"> </w:t>
      </w:r>
      <w:r w:rsidRPr="00543572">
        <w:rPr>
          <w:rFonts w:ascii="Tahoma" w:eastAsia="Tahoma" w:hAnsi="Tahoma" w:cs="Tahoma"/>
          <w:spacing w:val="-2"/>
          <w:sz w:val="20"/>
        </w:rPr>
        <w:t>zawiera</w:t>
      </w:r>
      <w:r w:rsidRPr="00543572">
        <w:rPr>
          <w:rFonts w:ascii="Tahoma" w:eastAsia="Tahoma" w:hAnsi="Tahoma" w:cs="Tahoma"/>
          <w:spacing w:val="-5"/>
          <w:sz w:val="20"/>
        </w:rPr>
        <w:t xml:space="preserve"> </w:t>
      </w:r>
      <w:r w:rsidRPr="00543572">
        <w:rPr>
          <w:rFonts w:ascii="Tahoma" w:eastAsia="Tahoma" w:hAnsi="Tahoma" w:cs="Tahoma"/>
          <w:spacing w:val="-2"/>
          <w:sz w:val="20"/>
        </w:rPr>
        <w:t>wszystkie</w:t>
      </w:r>
      <w:r w:rsidRPr="00543572">
        <w:rPr>
          <w:rFonts w:ascii="Tahoma" w:eastAsia="Tahoma" w:hAnsi="Tahoma" w:cs="Tahoma"/>
          <w:spacing w:val="-4"/>
          <w:sz w:val="20"/>
        </w:rPr>
        <w:t xml:space="preserve"> </w:t>
      </w:r>
      <w:r w:rsidRPr="00543572">
        <w:rPr>
          <w:rFonts w:ascii="Tahoma" w:eastAsia="Tahoma" w:hAnsi="Tahoma" w:cs="Tahoma"/>
          <w:spacing w:val="-2"/>
          <w:sz w:val="20"/>
        </w:rPr>
        <w:t>koszty,</w:t>
      </w:r>
      <w:r w:rsidRPr="00543572">
        <w:rPr>
          <w:rFonts w:ascii="Tahoma" w:eastAsia="Tahoma" w:hAnsi="Tahoma" w:cs="Tahoma"/>
          <w:spacing w:val="-4"/>
          <w:sz w:val="20"/>
        </w:rPr>
        <w:t xml:space="preserve"> </w:t>
      </w:r>
      <w:r w:rsidRPr="00543572">
        <w:rPr>
          <w:rFonts w:ascii="Tahoma" w:eastAsia="Tahoma" w:hAnsi="Tahoma" w:cs="Tahoma"/>
          <w:spacing w:val="-2"/>
          <w:sz w:val="20"/>
        </w:rPr>
        <w:t>jakie</w:t>
      </w:r>
      <w:r w:rsidRPr="00543572">
        <w:rPr>
          <w:rFonts w:ascii="Tahoma" w:eastAsia="Tahoma" w:hAnsi="Tahoma" w:cs="Tahoma"/>
          <w:spacing w:val="-4"/>
          <w:sz w:val="20"/>
        </w:rPr>
        <w:t xml:space="preserve"> </w:t>
      </w:r>
      <w:r w:rsidRPr="00543572">
        <w:rPr>
          <w:rFonts w:ascii="Tahoma" w:eastAsia="Tahoma" w:hAnsi="Tahoma" w:cs="Tahoma"/>
          <w:spacing w:val="-2"/>
          <w:sz w:val="20"/>
        </w:rPr>
        <w:t>ponosi</w:t>
      </w:r>
      <w:r w:rsidR="00543572">
        <w:rPr>
          <w:rFonts w:ascii="Tahoma" w:eastAsia="Tahoma" w:hAnsi="Tahoma" w:cs="Tahoma"/>
          <w:spacing w:val="-4"/>
          <w:sz w:val="20"/>
        </w:rPr>
        <w:t xml:space="preserve"> </w:t>
      </w:r>
      <w:r w:rsidRPr="00543572">
        <w:rPr>
          <w:rFonts w:ascii="Tahoma" w:eastAsia="Tahoma" w:hAnsi="Tahoma" w:cs="Tahoma"/>
          <w:spacing w:val="-2"/>
          <w:sz w:val="20"/>
        </w:rPr>
        <w:t xml:space="preserve">Zamawiający w </w:t>
      </w:r>
      <w:r w:rsidRPr="00543572">
        <w:rPr>
          <w:rFonts w:ascii="Tahoma" w:eastAsia="Tahoma" w:hAnsi="Tahoma" w:cs="Tahoma"/>
          <w:sz w:val="20"/>
        </w:rPr>
        <w:t>przypadku wyboru niniejszej oferty w tym podatki, cła, naliczone według aktualnie obowiązujących</w:t>
      </w:r>
      <w:r w:rsidRPr="00543572">
        <w:rPr>
          <w:rFonts w:ascii="Tahoma" w:eastAsia="Tahoma" w:hAnsi="Tahoma" w:cs="Tahoma"/>
          <w:spacing w:val="-14"/>
          <w:sz w:val="20"/>
        </w:rPr>
        <w:t xml:space="preserve"> </w:t>
      </w:r>
      <w:r w:rsidRPr="00543572">
        <w:rPr>
          <w:rFonts w:ascii="Tahoma" w:eastAsia="Tahoma" w:hAnsi="Tahoma" w:cs="Tahoma"/>
          <w:sz w:val="20"/>
        </w:rPr>
        <w:t>przepisów</w:t>
      </w:r>
      <w:r w:rsidRPr="00543572">
        <w:rPr>
          <w:rFonts w:ascii="Tahoma" w:eastAsia="Tahoma" w:hAnsi="Tahoma" w:cs="Tahoma"/>
          <w:spacing w:val="-11"/>
          <w:sz w:val="20"/>
        </w:rPr>
        <w:t xml:space="preserve"> </w:t>
      </w:r>
      <w:r w:rsidRPr="00543572">
        <w:rPr>
          <w:rFonts w:ascii="Tahoma" w:eastAsia="Tahoma" w:hAnsi="Tahoma" w:cs="Tahoma"/>
          <w:sz w:val="20"/>
        </w:rPr>
        <w:t>i</w:t>
      </w:r>
      <w:r w:rsidRPr="00543572">
        <w:rPr>
          <w:rFonts w:ascii="Tahoma" w:eastAsia="Tahoma" w:hAnsi="Tahoma" w:cs="Tahoma"/>
          <w:spacing w:val="-11"/>
          <w:sz w:val="20"/>
        </w:rPr>
        <w:t xml:space="preserve"> </w:t>
      </w:r>
      <w:r w:rsidRPr="00543572">
        <w:rPr>
          <w:rFonts w:ascii="Tahoma" w:eastAsia="Tahoma" w:hAnsi="Tahoma" w:cs="Tahoma"/>
          <w:sz w:val="20"/>
        </w:rPr>
        <w:t>obejmuje</w:t>
      </w:r>
      <w:r w:rsidRPr="00543572">
        <w:rPr>
          <w:rFonts w:ascii="Tahoma" w:eastAsia="Tahoma" w:hAnsi="Tahoma" w:cs="Tahoma"/>
          <w:spacing w:val="-10"/>
          <w:sz w:val="20"/>
        </w:rPr>
        <w:t xml:space="preserve"> </w:t>
      </w:r>
      <w:r w:rsidRPr="00543572">
        <w:rPr>
          <w:rFonts w:ascii="Tahoma" w:eastAsia="Tahoma" w:hAnsi="Tahoma" w:cs="Tahoma"/>
          <w:sz w:val="20"/>
        </w:rPr>
        <w:t>wszystkie</w:t>
      </w:r>
      <w:r w:rsidRPr="00543572">
        <w:rPr>
          <w:rFonts w:ascii="Tahoma" w:eastAsia="Tahoma" w:hAnsi="Tahoma" w:cs="Tahoma"/>
          <w:spacing w:val="-11"/>
          <w:sz w:val="20"/>
        </w:rPr>
        <w:t xml:space="preserve"> </w:t>
      </w:r>
      <w:r w:rsidRPr="00543572">
        <w:rPr>
          <w:rFonts w:ascii="Tahoma" w:eastAsia="Tahoma" w:hAnsi="Tahoma" w:cs="Tahoma"/>
          <w:sz w:val="20"/>
        </w:rPr>
        <w:t>koszty</w:t>
      </w:r>
      <w:r w:rsidRPr="00543572">
        <w:rPr>
          <w:rFonts w:ascii="Tahoma" w:eastAsia="Tahoma" w:hAnsi="Tahoma" w:cs="Tahoma"/>
          <w:spacing w:val="-11"/>
          <w:sz w:val="20"/>
        </w:rPr>
        <w:t xml:space="preserve"> </w:t>
      </w:r>
      <w:r w:rsidRPr="00543572">
        <w:rPr>
          <w:rFonts w:ascii="Tahoma" w:eastAsia="Tahoma" w:hAnsi="Tahoma" w:cs="Tahoma"/>
          <w:sz w:val="20"/>
        </w:rPr>
        <w:t>związane</w:t>
      </w:r>
      <w:r w:rsidRPr="00543572">
        <w:rPr>
          <w:rFonts w:ascii="Tahoma" w:eastAsia="Tahoma" w:hAnsi="Tahoma" w:cs="Tahoma"/>
          <w:spacing w:val="-13"/>
          <w:sz w:val="20"/>
        </w:rPr>
        <w:t xml:space="preserve"> </w:t>
      </w:r>
      <w:r w:rsidRPr="00543572">
        <w:rPr>
          <w:rFonts w:ascii="Tahoma" w:eastAsia="Tahoma" w:hAnsi="Tahoma" w:cs="Tahoma"/>
          <w:sz w:val="20"/>
        </w:rPr>
        <w:t>z</w:t>
      </w:r>
      <w:r w:rsidRPr="00543572">
        <w:rPr>
          <w:rFonts w:ascii="Tahoma" w:eastAsia="Tahoma" w:hAnsi="Tahoma" w:cs="Tahoma"/>
          <w:spacing w:val="-11"/>
          <w:sz w:val="20"/>
        </w:rPr>
        <w:t xml:space="preserve"> </w:t>
      </w:r>
      <w:r w:rsidRPr="00543572">
        <w:rPr>
          <w:rFonts w:ascii="Tahoma" w:eastAsia="Tahoma" w:hAnsi="Tahoma" w:cs="Tahoma"/>
          <w:sz w:val="20"/>
        </w:rPr>
        <w:t>realizacją</w:t>
      </w:r>
      <w:r w:rsidRPr="00543572">
        <w:rPr>
          <w:rFonts w:ascii="Tahoma" w:eastAsia="Tahoma" w:hAnsi="Tahoma" w:cs="Tahoma"/>
          <w:spacing w:val="-11"/>
          <w:sz w:val="20"/>
        </w:rPr>
        <w:t xml:space="preserve"> </w:t>
      </w:r>
      <w:r w:rsidR="003B666A" w:rsidRPr="00543572">
        <w:rPr>
          <w:rFonts w:ascii="Tahoma" w:eastAsia="Tahoma" w:hAnsi="Tahoma" w:cs="Tahoma"/>
          <w:sz w:val="20"/>
        </w:rPr>
        <w:t>zamówienia</w:t>
      </w:r>
      <w:r w:rsidRPr="00543572">
        <w:rPr>
          <w:rFonts w:ascii="Tahoma" w:eastAsia="Tahoma" w:hAnsi="Tahoma" w:cs="Tahoma"/>
          <w:sz w:val="20"/>
        </w:rPr>
        <w:t>.</w:t>
      </w:r>
    </w:p>
    <w:p w:rsidR="005B2204" w:rsidRPr="005B2204" w:rsidRDefault="005B2204" w:rsidP="005B2204">
      <w:pPr>
        <w:widowControl w:val="0"/>
        <w:autoSpaceDE w:val="0"/>
        <w:autoSpaceDN w:val="0"/>
        <w:spacing w:before="36" w:after="0" w:line="240" w:lineRule="auto"/>
        <w:jc w:val="both"/>
        <w:rPr>
          <w:rFonts w:ascii="Tahoma" w:eastAsia="Tahoma" w:hAnsi="Tahoma" w:cs="Tahoma"/>
          <w:sz w:val="20"/>
        </w:rPr>
      </w:pPr>
    </w:p>
    <w:p w:rsidR="005B2204" w:rsidRPr="00F2549C" w:rsidRDefault="005B2204" w:rsidP="00F2549C">
      <w:pPr>
        <w:widowControl w:val="0"/>
        <w:numPr>
          <w:ilvl w:val="0"/>
          <w:numId w:val="5"/>
        </w:numPr>
        <w:tabs>
          <w:tab w:val="left" w:pos="1145"/>
          <w:tab w:val="left" w:leader="dot" w:pos="9217"/>
        </w:tabs>
        <w:autoSpaceDE w:val="0"/>
        <w:autoSpaceDN w:val="0"/>
        <w:spacing w:after="0" w:line="240" w:lineRule="auto"/>
        <w:ind w:left="1145" w:hanging="359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b/>
          <w:spacing w:val="-2"/>
          <w:sz w:val="20"/>
        </w:rPr>
        <w:t>ZOBOWIĄZUJEMY</w:t>
      </w:r>
      <w:r w:rsidRPr="005B2204">
        <w:rPr>
          <w:rFonts w:ascii="Tahoma" w:eastAsia="Tahoma" w:hAnsi="Tahoma" w:cs="Tahoma"/>
          <w:b/>
          <w:spacing w:val="-11"/>
          <w:sz w:val="20"/>
        </w:rPr>
        <w:t xml:space="preserve"> </w:t>
      </w:r>
      <w:r w:rsidRPr="005B2204">
        <w:rPr>
          <w:rFonts w:ascii="Tahoma" w:eastAsia="Tahoma" w:hAnsi="Tahoma" w:cs="Tahoma"/>
          <w:b/>
          <w:spacing w:val="-2"/>
          <w:sz w:val="20"/>
        </w:rPr>
        <w:t>SIĘ</w:t>
      </w:r>
      <w:r w:rsidRPr="005B2204">
        <w:rPr>
          <w:rFonts w:ascii="Tahoma" w:eastAsia="Tahoma" w:hAnsi="Tahoma" w:cs="Tahoma"/>
          <w:b/>
          <w:spacing w:val="-7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dostarczyć</w:t>
      </w:r>
      <w:r w:rsidRPr="005B2204">
        <w:rPr>
          <w:rFonts w:ascii="Tahoma" w:eastAsia="Tahoma" w:hAnsi="Tahoma" w:cs="Tahoma"/>
          <w:spacing w:val="-11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przedmiot</w:t>
      </w:r>
      <w:r w:rsidRPr="005B2204">
        <w:rPr>
          <w:rFonts w:ascii="Tahoma" w:eastAsia="Tahoma" w:hAnsi="Tahoma" w:cs="Tahoma"/>
          <w:spacing w:val="-11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zamówienia</w:t>
      </w:r>
      <w:r w:rsidRPr="005B2204">
        <w:rPr>
          <w:rFonts w:ascii="Tahoma" w:eastAsia="Tahoma" w:hAnsi="Tahoma" w:cs="Tahoma"/>
          <w:spacing w:val="-10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maksymalnie</w:t>
      </w:r>
      <w:r w:rsidRPr="005B2204">
        <w:rPr>
          <w:rFonts w:ascii="Tahoma" w:eastAsia="Tahoma" w:hAnsi="Tahoma" w:cs="Tahoma"/>
          <w:spacing w:val="-10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w</w:t>
      </w:r>
      <w:r w:rsidRPr="005B2204">
        <w:rPr>
          <w:rFonts w:ascii="Tahoma" w:eastAsia="Tahoma" w:hAnsi="Tahoma" w:cs="Tahoma"/>
          <w:spacing w:val="-12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terminie</w:t>
      </w:r>
      <w:r w:rsidRPr="005B2204">
        <w:rPr>
          <w:rFonts w:ascii="Tahoma" w:eastAsia="Tahoma" w:hAnsi="Tahoma" w:cs="Tahoma"/>
          <w:spacing w:val="-6"/>
          <w:sz w:val="20"/>
        </w:rPr>
        <w:t xml:space="preserve"> </w:t>
      </w:r>
      <w:r w:rsidRPr="005B2204">
        <w:rPr>
          <w:rFonts w:ascii="Tahoma" w:eastAsia="Tahoma" w:hAnsi="Tahoma" w:cs="Tahoma"/>
          <w:spacing w:val="-5"/>
          <w:sz w:val="20"/>
        </w:rPr>
        <w:t>do</w:t>
      </w:r>
      <w:r w:rsidR="00F2549C">
        <w:rPr>
          <w:rFonts w:ascii="Tahoma" w:eastAsia="Tahoma" w:hAnsi="Tahoma" w:cs="Tahoma"/>
          <w:sz w:val="20"/>
        </w:rPr>
        <w:t>……..</w:t>
      </w:r>
      <w:r w:rsidR="00F9010B">
        <w:rPr>
          <w:rFonts w:ascii="Tahoma" w:eastAsia="Tahoma" w:hAnsi="Tahoma" w:cs="Tahoma"/>
          <w:b/>
          <w:spacing w:val="-5"/>
          <w:sz w:val="20"/>
        </w:rPr>
        <w:t>dni (</w:t>
      </w:r>
      <w:r w:rsidR="00BD56EF" w:rsidRPr="00BD56EF">
        <w:rPr>
          <w:rFonts w:ascii="Tahoma" w:eastAsia="Tahoma" w:hAnsi="Tahoma" w:cs="Tahoma"/>
          <w:b/>
          <w:color w:val="FF0000"/>
          <w:spacing w:val="-5"/>
          <w:sz w:val="20"/>
        </w:rPr>
        <w:t xml:space="preserve"> </w:t>
      </w:r>
      <w:r w:rsidR="00BD56EF" w:rsidRPr="00603D0D">
        <w:rPr>
          <w:rFonts w:ascii="Tahoma" w:eastAsia="Tahoma" w:hAnsi="Tahoma" w:cs="Tahoma"/>
          <w:b/>
          <w:spacing w:val="-5"/>
          <w:sz w:val="20"/>
        </w:rPr>
        <w:t>3</w:t>
      </w:r>
      <w:r w:rsidR="00B06A80" w:rsidRPr="00603D0D">
        <w:rPr>
          <w:rFonts w:ascii="Tahoma" w:eastAsia="Tahoma" w:hAnsi="Tahoma" w:cs="Tahoma"/>
          <w:b/>
          <w:spacing w:val="-5"/>
          <w:sz w:val="20"/>
        </w:rPr>
        <w:t>0</w:t>
      </w:r>
      <w:r w:rsidR="00BD56EF" w:rsidRPr="00603D0D">
        <w:rPr>
          <w:rFonts w:ascii="Tahoma" w:eastAsia="Tahoma" w:hAnsi="Tahoma" w:cs="Tahoma"/>
          <w:b/>
          <w:spacing w:val="-5"/>
          <w:sz w:val="20"/>
        </w:rPr>
        <w:t xml:space="preserve"> - 100</w:t>
      </w:r>
      <w:r w:rsidRPr="00603D0D">
        <w:rPr>
          <w:rFonts w:ascii="Tahoma" w:eastAsia="Tahoma" w:hAnsi="Tahoma" w:cs="Tahoma"/>
          <w:b/>
          <w:spacing w:val="-5"/>
          <w:sz w:val="20"/>
        </w:rPr>
        <w:t xml:space="preserve"> dni</w:t>
      </w:r>
      <w:r w:rsidRPr="005B2204">
        <w:rPr>
          <w:rFonts w:ascii="Tahoma" w:eastAsia="Tahoma" w:hAnsi="Tahoma" w:cs="Tahoma"/>
          <w:b/>
          <w:spacing w:val="-5"/>
          <w:sz w:val="20"/>
        </w:rPr>
        <w:t xml:space="preserve">, </w:t>
      </w:r>
      <w:r w:rsidR="004C5A7B">
        <w:rPr>
          <w:rFonts w:ascii="Tahoma" w:eastAsia="Tahoma" w:hAnsi="Tahoma" w:cs="Tahoma"/>
          <w:b/>
          <w:spacing w:val="-5"/>
          <w:sz w:val="20"/>
        </w:rPr>
        <w:t xml:space="preserve">z </w:t>
      </w:r>
      <w:bookmarkStart w:id="0" w:name="_GoBack"/>
      <w:bookmarkEnd w:id="0"/>
      <w:r w:rsidR="00B06A80">
        <w:rPr>
          <w:rFonts w:ascii="Tahoma" w:eastAsia="Tahoma" w:hAnsi="Tahoma" w:cs="Tahoma"/>
          <w:b/>
          <w:spacing w:val="-5"/>
          <w:sz w:val="20"/>
        </w:rPr>
        <w:t>zastrzeżeniem Roz. XVI</w:t>
      </w:r>
      <w:r w:rsidRPr="005B2204">
        <w:rPr>
          <w:rFonts w:ascii="Tahoma" w:eastAsia="Tahoma" w:hAnsi="Tahoma" w:cs="Tahoma"/>
          <w:b/>
          <w:spacing w:val="-5"/>
          <w:sz w:val="20"/>
        </w:rPr>
        <w:t xml:space="preserve"> SWZ)</w:t>
      </w:r>
      <w:r w:rsidR="00F2549C">
        <w:rPr>
          <w:rFonts w:ascii="Tahoma" w:eastAsia="Tahoma" w:hAnsi="Tahoma" w:cs="Tahoma"/>
          <w:sz w:val="20"/>
        </w:rPr>
        <w:t xml:space="preserve"> </w:t>
      </w:r>
      <w:r w:rsidRPr="00F2549C">
        <w:rPr>
          <w:rFonts w:ascii="Tahoma" w:eastAsia="Tahoma" w:hAnsi="Tahoma" w:cs="Tahoma"/>
          <w:sz w:val="20"/>
        </w:rPr>
        <w:t>od</w:t>
      </w:r>
      <w:r w:rsidRPr="00F2549C">
        <w:rPr>
          <w:rFonts w:ascii="Tahoma" w:eastAsia="Tahoma" w:hAnsi="Tahoma" w:cs="Tahoma"/>
          <w:spacing w:val="-14"/>
          <w:sz w:val="20"/>
        </w:rPr>
        <w:t xml:space="preserve"> </w:t>
      </w:r>
      <w:r w:rsidRPr="00F2549C">
        <w:rPr>
          <w:rFonts w:ascii="Tahoma" w:eastAsia="Tahoma" w:hAnsi="Tahoma" w:cs="Tahoma"/>
          <w:sz w:val="20"/>
        </w:rPr>
        <w:t>dnia</w:t>
      </w:r>
      <w:r w:rsidRPr="00F2549C">
        <w:rPr>
          <w:rFonts w:ascii="Tahoma" w:eastAsia="Tahoma" w:hAnsi="Tahoma" w:cs="Tahoma"/>
          <w:spacing w:val="-16"/>
          <w:sz w:val="20"/>
        </w:rPr>
        <w:t xml:space="preserve"> </w:t>
      </w:r>
      <w:r w:rsidRPr="00F2549C">
        <w:rPr>
          <w:rFonts w:ascii="Tahoma" w:eastAsia="Tahoma" w:hAnsi="Tahoma" w:cs="Tahoma"/>
          <w:sz w:val="20"/>
        </w:rPr>
        <w:t>zawarcia</w:t>
      </w:r>
      <w:r w:rsidRPr="00F2549C">
        <w:rPr>
          <w:rFonts w:ascii="Tahoma" w:eastAsia="Tahoma" w:hAnsi="Tahoma" w:cs="Tahoma"/>
          <w:spacing w:val="-15"/>
          <w:sz w:val="20"/>
        </w:rPr>
        <w:t xml:space="preserve"> </w:t>
      </w:r>
      <w:r w:rsidRPr="00F2549C">
        <w:rPr>
          <w:rFonts w:ascii="Tahoma" w:eastAsia="Tahoma" w:hAnsi="Tahoma" w:cs="Tahoma"/>
          <w:spacing w:val="-2"/>
          <w:sz w:val="20"/>
        </w:rPr>
        <w:t>umowy.</w:t>
      </w:r>
    </w:p>
    <w:p w:rsidR="005B2204" w:rsidRDefault="005B2204" w:rsidP="00F9010B">
      <w:pPr>
        <w:widowControl w:val="0"/>
        <w:tabs>
          <w:tab w:val="left" w:pos="1146"/>
        </w:tabs>
        <w:autoSpaceDE w:val="0"/>
        <w:autoSpaceDN w:val="0"/>
        <w:spacing w:after="0" w:line="273" w:lineRule="auto"/>
        <w:rPr>
          <w:rFonts w:ascii="Tahoma" w:eastAsia="Tahoma" w:hAnsi="Tahoma" w:cs="Tahoma"/>
          <w:sz w:val="20"/>
        </w:rPr>
      </w:pPr>
    </w:p>
    <w:p w:rsidR="00F2549C" w:rsidRPr="005B2204" w:rsidRDefault="00F2549C" w:rsidP="00F9010B">
      <w:pPr>
        <w:widowControl w:val="0"/>
        <w:tabs>
          <w:tab w:val="left" w:pos="1146"/>
        </w:tabs>
        <w:autoSpaceDE w:val="0"/>
        <w:autoSpaceDN w:val="0"/>
        <w:spacing w:after="0" w:line="273" w:lineRule="auto"/>
        <w:rPr>
          <w:rFonts w:ascii="Tahoma" w:eastAsia="Tahoma" w:hAnsi="Tahoma" w:cs="Tahoma"/>
          <w:sz w:val="20"/>
        </w:rPr>
      </w:pPr>
    </w:p>
    <w:p w:rsidR="005B2204" w:rsidRPr="005B2204" w:rsidRDefault="005B2204" w:rsidP="005B2204">
      <w:pPr>
        <w:widowControl w:val="0"/>
        <w:autoSpaceDE w:val="0"/>
        <w:autoSpaceDN w:val="0"/>
        <w:spacing w:before="37" w:after="0" w:line="240" w:lineRule="auto"/>
        <w:jc w:val="both"/>
        <w:rPr>
          <w:rFonts w:ascii="Tahoma" w:eastAsia="Tahoma" w:hAnsi="Tahoma" w:cs="Tahoma"/>
          <w:b/>
          <w:sz w:val="20"/>
        </w:rPr>
      </w:pPr>
    </w:p>
    <w:p w:rsidR="005B2204" w:rsidRPr="005B2204" w:rsidRDefault="005B2204" w:rsidP="005B2204">
      <w:pPr>
        <w:widowControl w:val="0"/>
        <w:autoSpaceDE w:val="0"/>
        <w:autoSpaceDN w:val="0"/>
        <w:spacing w:before="34" w:after="0" w:line="240" w:lineRule="auto"/>
        <w:jc w:val="both"/>
        <w:rPr>
          <w:rFonts w:ascii="Tahoma" w:eastAsia="Tahoma" w:hAnsi="Tahoma" w:cs="Tahoma"/>
          <w:sz w:val="20"/>
        </w:rPr>
      </w:pPr>
    </w:p>
    <w:p w:rsidR="005B2204" w:rsidRPr="005B2204" w:rsidRDefault="005B2204" w:rsidP="00543572">
      <w:pPr>
        <w:widowControl w:val="0"/>
        <w:numPr>
          <w:ilvl w:val="0"/>
          <w:numId w:val="5"/>
        </w:numPr>
        <w:tabs>
          <w:tab w:val="left" w:pos="1145"/>
        </w:tabs>
        <w:autoSpaceDE w:val="0"/>
        <w:autoSpaceDN w:val="0"/>
        <w:spacing w:after="0" w:line="240" w:lineRule="auto"/>
        <w:ind w:left="1145" w:hanging="359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b/>
          <w:spacing w:val="-6"/>
          <w:sz w:val="20"/>
        </w:rPr>
        <w:t>INFORMUJEMY</w:t>
      </w:r>
      <w:r w:rsidRPr="005B2204">
        <w:rPr>
          <w:rFonts w:ascii="Tahoma" w:eastAsia="Tahoma" w:hAnsi="Tahoma" w:cs="Tahoma"/>
          <w:spacing w:val="-6"/>
          <w:sz w:val="20"/>
        </w:rPr>
        <w:t>,</w:t>
      </w:r>
      <w:r w:rsidRPr="005B2204">
        <w:rPr>
          <w:rFonts w:ascii="Tahoma" w:eastAsia="Tahoma" w:hAnsi="Tahoma" w:cs="Tahoma"/>
          <w:spacing w:val="-1"/>
          <w:sz w:val="20"/>
        </w:rPr>
        <w:t xml:space="preserve"> </w:t>
      </w:r>
      <w:r w:rsidRPr="005B2204">
        <w:rPr>
          <w:rFonts w:ascii="Tahoma" w:eastAsia="Tahoma" w:hAnsi="Tahoma" w:cs="Tahoma"/>
          <w:spacing w:val="-6"/>
          <w:sz w:val="20"/>
        </w:rPr>
        <w:t>że</w:t>
      </w:r>
      <w:r w:rsidRPr="005B2204">
        <w:rPr>
          <w:rFonts w:ascii="Tahoma" w:eastAsia="Tahoma" w:hAnsi="Tahoma" w:cs="Tahoma"/>
          <w:spacing w:val="3"/>
          <w:sz w:val="20"/>
        </w:rPr>
        <w:t xml:space="preserve"> </w:t>
      </w:r>
      <w:r w:rsidRPr="005B2204">
        <w:rPr>
          <w:rFonts w:ascii="Tahoma" w:eastAsia="Tahoma" w:hAnsi="Tahoma" w:cs="Tahoma"/>
          <w:spacing w:val="-6"/>
          <w:sz w:val="20"/>
        </w:rPr>
        <w:t>(zaznaczyć</w:t>
      </w:r>
      <w:r w:rsidRPr="005B2204">
        <w:rPr>
          <w:rFonts w:ascii="Tahoma" w:eastAsia="Tahoma" w:hAnsi="Tahoma" w:cs="Tahoma"/>
          <w:spacing w:val="1"/>
          <w:sz w:val="20"/>
        </w:rPr>
        <w:t xml:space="preserve"> </w:t>
      </w:r>
      <w:r w:rsidRPr="005B2204">
        <w:rPr>
          <w:rFonts w:ascii="Tahoma" w:eastAsia="Tahoma" w:hAnsi="Tahoma" w:cs="Tahoma"/>
          <w:spacing w:val="-6"/>
          <w:sz w:val="20"/>
        </w:rPr>
        <w:t>właściwe):</w:t>
      </w:r>
    </w:p>
    <w:p w:rsidR="005B2204" w:rsidRPr="005B2204" w:rsidRDefault="005B2204" w:rsidP="005B2204">
      <w:pPr>
        <w:widowControl w:val="0"/>
        <w:autoSpaceDE w:val="0"/>
        <w:autoSpaceDN w:val="0"/>
        <w:spacing w:before="34" w:after="0" w:line="240" w:lineRule="auto"/>
        <w:ind w:left="1213"/>
        <w:jc w:val="both"/>
        <w:rPr>
          <w:rFonts w:ascii="Tahoma" w:eastAsia="Tahoma" w:hAnsi="Tahoma" w:cs="Tahoma"/>
          <w:sz w:val="20"/>
        </w:rPr>
      </w:pPr>
      <w:r w:rsidRPr="005B2204">
        <w:rPr>
          <w:rFonts w:ascii="Webdings" w:eastAsia="Tahoma" w:hAnsi="Webdings" w:cs="Tahoma"/>
          <w:spacing w:val="-2"/>
        </w:rPr>
        <w:t></w:t>
      </w:r>
      <w:r w:rsidRPr="005B2204">
        <w:rPr>
          <w:rFonts w:ascii="Times New Roman" w:eastAsia="Tahoma" w:hAnsi="Times New Roman" w:cs="Tahoma"/>
          <w:spacing w:val="60"/>
          <w:w w:val="15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wybór</w:t>
      </w:r>
      <w:r w:rsidRPr="005B2204">
        <w:rPr>
          <w:rFonts w:ascii="Tahoma" w:eastAsia="Tahoma" w:hAnsi="Tahoma" w:cs="Tahoma"/>
          <w:spacing w:val="-12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oferty</w:t>
      </w:r>
      <w:r w:rsidRPr="005B2204">
        <w:rPr>
          <w:rFonts w:ascii="Tahoma" w:eastAsia="Tahoma" w:hAnsi="Tahoma" w:cs="Tahoma"/>
          <w:spacing w:val="-9"/>
          <w:sz w:val="20"/>
        </w:rPr>
        <w:t xml:space="preserve"> </w:t>
      </w:r>
      <w:r w:rsidRPr="005B2204">
        <w:rPr>
          <w:rFonts w:ascii="Tahoma" w:eastAsia="Tahoma" w:hAnsi="Tahoma" w:cs="Tahoma"/>
          <w:b/>
          <w:spacing w:val="-2"/>
          <w:sz w:val="20"/>
        </w:rPr>
        <w:t>nie</w:t>
      </w:r>
      <w:r w:rsidRPr="005B2204">
        <w:rPr>
          <w:rFonts w:ascii="Tahoma" w:eastAsia="Tahoma" w:hAnsi="Tahoma" w:cs="Tahoma"/>
          <w:b/>
          <w:spacing w:val="-10"/>
          <w:sz w:val="20"/>
        </w:rPr>
        <w:t xml:space="preserve"> </w:t>
      </w:r>
      <w:r w:rsidRPr="005B2204">
        <w:rPr>
          <w:rFonts w:ascii="Tahoma" w:eastAsia="Tahoma" w:hAnsi="Tahoma" w:cs="Tahoma"/>
          <w:b/>
          <w:spacing w:val="-2"/>
          <w:sz w:val="20"/>
        </w:rPr>
        <w:t>będzie</w:t>
      </w:r>
      <w:r w:rsidRPr="005B2204">
        <w:rPr>
          <w:rFonts w:ascii="Tahoma" w:eastAsia="Tahoma" w:hAnsi="Tahoma" w:cs="Tahoma"/>
          <w:b/>
          <w:spacing w:val="-6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prowadzić</w:t>
      </w:r>
      <w:r w:rsidRPr="005B2204">
        <w:rPr>
          <w:rFonts w:ascii="Tahoma" w:eastAsia="Tahoma" w:hAnsi="Tahoma" w:cs="Tahoma"/>
          <w:spacing w:val="-10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do</w:t>
      </w:r>
      <w:r w:rsidRPr="005B2204">
        <w:rPr>
          <w:rFonts w:ascii="Tahoma" w:eastAsia="Tahoma" w:hAnsi="Tahoma" w:cs="Tahoma"/>
          <w:spacing w:val="-11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powstania</w:t>
      </w:r>
      <w:r w:rsidRPr="005B2204">
        <w:rPr>
          <w:rFonts w:ascii="Tahoma" w:eastAsia="Tahoma" w:hAnsi="Tahoma" w:cs="Tahoma"/>
          <w:spacing w:val="-9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u</w:t>
      </w:r>
      <w:r w:rsidRPr="005B2204">
        <w:rPr>
          <w:rFonts w:ascii="Tahoma" w:eastAsia="Tahoma" w:hAnsi="Tahoma" w:cs="Tahoma"/>
          <w:spacing w:val="-10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Zamawiającego</w:t>
      </w:r>
      <w:r w:rsidRPr="005B2204">
        <w:rPr>
          <w:rFonts w:ascii="Tahoma" w:eastAsia="Tahoma" w:hAnsi="Tahoma" w:cs="Tahoma"/>
          <w:spacing w:val="-9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obowiązku</w:t>
      </w:r>
    </w:p>
    <w:p w:rsidR="005B2204" w:rsidRPr="005B2204" w:rsidRDefault="005B2204" w:rsidP="005B2204">
      <w:pPr>
        <w:widowControl w:val="0"/>
        <w:autoSpaceDE w:val="0"/>
        <w:autoSpaceDN w:val="0"/>
        <w:spacing w:before="32" w:after="0" w:line="240" w:lineRule="auto"/>
        <w:ind w:left="1574"/>
        <w:jc w:val="both"/>
        <w:rPr>
          <w:rFonts w:ascii="Tahoma" w:eastAsia="Tahoma" w:hAnsi="Tahoma" w:cs="Tahoma"/>
          <w:spacing w:val="-2"/>
          <w:sz w:val="20"/>
        </w:rPr>
      </w:pPr>
      <w:r w:rsidRPr="005B2204">
        <w:rPr>
          <w:rFonts w:ascii="Tahoma" w:eastAsia="Tahoma" w:hAnsi="Tahoma" w:cs="Tahoma"/>
          <w:spacing w:val="-2"/>
          <w:sz w:val="20"/>
        </w:rPr>
        <w:t>podatkowego.</w:t>
      </w:r>
    </w:p>
    <w:p w:rsidR="005B2204" w:rsidRPr="005B2204" w:rsidRDefault="005B2204" w:rsidP="005B2204">
      <w:pPr>
        <w:widowControl w:val="0"/>
        <w:autoSpaceDE w:val="0"/>
        <w:autoSpaceDN w:val="0"/>
        <w:spacing w:before="35" w:after="0" w:line="240" w:lineRule="auto"/>
        <w:ind w:left="1247"/>
        <w:jc w:val="both"/>
        <w:rPr>
          <w:rFonts w:ascii="Tahoma" w:eastAsia="Tahoma" w:hAnsi="Tahoma" w:cs="Tahoma"/>
          <w:sz w:val="20"/>
        </w:rPr>
      </w:pPr>
      <w:r w:rsidRPr="005B2204">
        <w:rPr>
          <w:rFonts w:ascii="Webdings" w:eastAsia="Tahoma" w:hAnsi="Webdings" w:cs="Tahoma"/>
        </w:rPr>
        <w:t></w:t>
      </w:r>
      <w:r w:rsidRPr="005B2204">
        <w:rPr>
          <w:rFonts w:ascii="Times New Roman" w:eastAsia="Tahoma" w:hAnsi="Times New Roman" w:cs="Tahoma"/>
          <w:spacing w:val="71"/>
        </w:rPr>
        <w:t xml:space="preserve"> </w:t>
      </w:r>
      <w:r w:rsidRPr="005B2204">
        <w:rPr>
          <w:rFonts w:ascii="Tahoma" w:eastAsia="Tahoma" w:hAnsi="Tahoma" w:cs="Tahoma"/>
          <w:sz w:val="20"/>
        </w:rPr>
        <w:t>wybór</w:t>
      </w:r>
      <w:r w:rsidRPr="005B2204">
        <w:rPr>
          <w:rFonts w:ascii="Tahoma" w:eastAsia="Tahoma" w:hAnsi="Tahoma" w:cs="Tahoma"/>
          <w:spacing w:val="-16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oferty</w:t>
      </w:r>
      <w:r w:rsidRPr="005B2204">
        <w:rPr>
          <w:rFonts w:ascii="Tahoma" w:eastAsia="Tahoma" w:hAnsi="Tahoma" w:cs="Tahoma"/>
          <w:spacing w:val="-14"/>
          <w:sz w:val="20"/>
        </w:rPr>
        <w:t xml:space="preserve"> </w:t>
      </w:r>
      <w:r w:rsidRPr="005B2204">
        <w:rPr>
          <w:rFonts w:ascii="Tahoma" w:eastAsia="Tahoma" w:hAnsi="Tahoma" w:cs="Tahoma"/>
          <w:b/>
          <w:sz w:val="20"/>
        </w:rPr>
        <w:t>będzie</w:t>
      </w:r>
      <w:r w:rsidRPr="005B2204">
        <w:rPr>
          <w:rFonts w:ascii="Tahoma" w:eastAsia="Tahoma" w:hAnsi="Tahoma" w:cs="Tahoma"/>
          <w:b/>
          <w:spacing w:val="-13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prowadzić</w:t>
      </w:r>
      <w:r w:rsidRPr="005B2204">
        <w:rPr>
          <w:rFonts w:ascii="Tahoma" w:eastAsia="Tahoma" w:hAnsi="Tahoma" w:cs="Tahoma"/>
          <w:spacing w:val="-15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do</w:t>
      </w:r>
      <w:r w:rsidRPr="005B2204">
        <w:rPr>
          <w:rFonts w:ascii="Tahoma" w:eastAsia="Tahoma" w:hAnsi="Tahoma" w:cs="Tahoma"/>
          <w:spacing w:val="-15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powstania</w:t>
      </w:r>
      <w:r w:rsidRPr="005B2204">
        <w:rPr>
          <w:rFonts w:ascii="Tahoma" w:eastAsia="Tahoma" w:hAnsi="Tahoma" w:cs="Tahoma"/>
          <w:spacing w:val="-14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u</w:t>
      </w:r>
      <w:r w:rsidRPr="005B2204">
        <w:rPr>
          <w:rFonts w:ascii="Tahoma" w:eastAsia="Tahoma" w:hAnsi="Tahoma" w:cs="Tahoma"/>
          <w:spacing w:val="-15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Zamawiającego</w:t>
      </w:r>
      <w:r w:rsidRPr="005B2204">
        <w:rPr>
          <w:rFonts w:ascii="Tahoma" w:eastAsia="Tahoma" w:hAnsi="Tahoma" w:cs="Tahoma"/>
          <w:spacing w:val="-13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obowiązku</w:t>
      </w:r>
      <w:r w:rsidRPr="005B2204">
        <w:rPr>
          <w:rFonts w:ascii="Tahoma" w:eastAsia="Tahoma" w:hAnsi="Tahoma" w:cs="Tahoma"/>
          <w:spacing w:val="-16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podatkowego</w:t>
      </w:r>
      <w:r w:rsidRPr="005B2204">
        <w:rPr>
          <w:rFonts w:ascii="Tahoma" w:eastAsia="Tahoma" w:hAnsi="Tahoma" w:cs="Tahoma"/>
          <w:sz w:val="20"/>
        </w:rPr>
        <w:t xml:space="preserve"> </w:t>
      </w:r>
      <w:r w:rsidRPr="005B2204">
        <w:rPr>
          <w:rFonts w:ascii="Tahoma" w:eastAsia="Tahoma" w:hAnsi="Tahoma" w:cs="Tahoma"/>
          <w:spacing w:val="-4"/>
          <w:sz w:val="20"/>
        </w:rPr>
        <w:t>w</w:t>
      </w:r>
      <w:r w:rsidRPr="005B2204">
        <w:rPr>
          <w:rFonts w:ascii="Tahoma" w:eastAsia="Tahoma" w:hAnsi="Tahoma" w:cs="Tahoma"/>
          <w:spacing w:val="-8"/>
          <w:sz w:val="20"/>
        </w:rPr>
        <w:t xml:space="preserve"> </w:t>
      </w:r>
      <w:r w:rsidRPr="005B2204">
        <w:rPr>
          <w:rFonts w:ascii="Tahoma" w:eastAsia="Tahoma" w:hAnsi="Tahoma" w:cs="Tahoma"/>
          <w:spacing w:val="-4"/>
          <w:sz w:val="20"/>
        </w:rPr>
        <w:t>odniesieniu do</w:t>
      </w:r>
      <w:r w:rsidRPr="005B2204">
        <w:rPr>
          <w:rFonts w:ascii="Tahoma" w:eastAsia="Tahoma" w:hAnsi="Tahoma" w:cs="Tahoma"/>
          <w:spacing w:val="-7"/>
          <w:sz w:val="20"/>
        </w:rPr>
        <w:t xml:space="preserve"> </w:t>
      </w:r>
      <w:r w:rsidRPr="005B2204">
        <w:rPr>
          <w:rFonts w:ascii="Tahoma" w:eastAsia="Tahoma" w:hAnsi="Tahoma" w:cs="Tahoma"/>
          <w:spacing w:val="-4"/>
          <w:sz w:val="20"/>
        </w:rPr>
        <w:t>następujących</w:t>
      </w:r>
      <w:r w:rsidRPr="005B2204">
        <w:rPr>
          <w:rFonts w:ascii="Tahoma" w:eastAsia="Tahoma" w:hAnsi="Tahoma" w:cs="Tahoma"/>
          <w:spacing w:val="-7"/>
          <w:sz w:val="20"/>
        </w:rPr>
        <w:t xml:space="preserve"> </w:t>
      </w:r>
      <w:r w:rsidRPr="005B2204">
        <w:rPr>
          <w:rFonts w:ascii="Tahoma" w:eastAsia="Tahoma" w:hAnsi="Tahoma" w:cs="Tahoma"/>
          <w:spacing w:val="-4"/>
          <w:sz w:val="20"/>
        </w:rPr>
        <w:t>towarów/ usług</w:t>
      </w:r>
      <w:r w:rsidRPr="005B2204">
        <w:rPr>
          <w:rFonts w:ascii="Tahoma" w:eastAsia="Tahoma" w:hAnsi="Tahoma" w:cs="Tahoma"/>
          <w:spacing w:val="-3"/>
          <w:sz w:val="20"/>
        </w:rPr>
        <w:t xml:space="preserve"> </w:t>
      </w:r>
      <w:r w:rsidRPr="005B2204">
        <w:rPr>
          <w:rFonts w:ascii="Trebuchet MS" w:eastAsia="Tahoma" w:hAnsi="Trebuchet MS" w:cs="Tahoma"/>
          <w:i/>
          <w:spacing w:val="-4"/>
          <w:sz w:val="20"/>
        </w:rPr>
        <w:t>(w</w:t>
      </w:r>
      <w:r w:rsidRPr="005B2204">
        <w:rPr>
          <w:rFonts w:ascii="Trebuchet MS" w:eastAsia="Tahoma" w:hAnsi="Trebuchet MS" w:cs="Tahoma"/>
          <w:i/>
          <w:spacing w:val="-10"/>
          <w:sz w:val="20"/>
        </w:rPr>
        <w:t xml:space="preserve"> </w:t>
      </w:r>
      <w:r w:rsidRPr="005B2204">
        <w:rPr>
          <w:rFonts w:ascii="Trebuchet MS" w:eastAsia="Tahoma" w:hAnsi="Trebuchet MS" w:cs="Tahoma"/>
          <w:i/>
          <w:spacing w:val="-4"/>
          <w:sz w:val="20"/>
        </w:rPr>
        <w:t>zależności</w:t>
      </w:r>
      <w:r w:rsidRPr="005B2204">
        <w:rPr>
          <w:rFonts w:ascii="Trebuchet MS" w:eastAsia="Tahoma" w:hAnsi="Trebuchet MS" w:cs="Tahoma"/>
          <w:i/>
          <w:spacing w:val="-7"/>
          <w:sz w:val="20"/>
        </w:rPr>
        <w:t xml:space="preserve"> </w:t>
      </w:r>
      <w:r w:rsidRPr="005B2204">
        <w:rPr>
          <w:rFonts w:ascii="Trebuchet MS" w:eastAsia="Tahoma" w:hAnsi="Trebuchet MS" w:cs="Tahoma"/>
          <w:i/>
          <w:spacing w:val="-4"/>
          <w:sz w:val="20"/>
        </w:rPr>
        <w:t>od</w:t>
      </w:r>
      <w:r w:rsidRPr="005B2204">
        <w:rPr>
          <w:rFonts w:ascii="Trebuchet MS" w:eastAsia="Tahoma" w:hAnsi="Trebuchet MS" w:cs="Tahoma"/>
          <w:i/>
          <w:spacing w:val="-10"/>
          <w:sz w:val="20"/>
        </w:rPr>
        <w:t xml:space="preserve"> </w:t>
      </w:r>
      <w:r w:rsidRPr="005B2204">
        <w:rPr>
          <w:rFonts w:ascii="Trebuchet MS" w:eastAsia="Tahoma" w:hAnsi="Trebuchet MS" w:cs="Tahoma"/>
          <w:i/>
          <w:spacing w:val="-4"/>
          <w:sz w:val="20"/>
        </w:rPr>
        <w:t>przedmiotu</w:t>
      </w:r>
      <w:r w:rsidRPr="005B2204">
        <w:rPr>
          <w:rFonts w:ascii="Trebuchet MS" w:eastAsia="Tahoma" w:hAnsi="Trebuchet MS" w:cs="Tahoma"/>
          <w:i/>
          <w:spacing w:val="-8"/>
          <w:sz w:val="20"/>
        </w:rPr>
        <w:t xml:space="preserve"> </w:t>
      </w:r>
      <w:r w:rsidRPr="005B2204">
        <w:rPr>
          <w:rFonts w:ascii="Trebuchet MS" w:eastAsia="Tahoma" w:hAnsi="Trebuchet MS" w:cs="Tahoma"/>
          <w:i/>
          <w:spacing w:val="-4"/>
          <w:sz w:val="20"/>
        </w:rPr>
        <w:t>zamówienia)</w:t>
      </w:r>
      <w:r w:rsidRPr="005B2204">
        <w:rPr>
          <w:rFonts w:ascii="Tahoma" w:eastAsia="Tahoma" w:hAnsi="Tahoma" w:cs="Tahoma"/>
          <w:spacing w:val="-4"/>
          <w:sz w:val="20"/>
        </w:rPr>
        <w:t>:</w:t>
      </w:r>
    </w:p>
    <w:p w:rsidR="005B2204" w:rsidRPr="005B2204" w:rsidRDefault="005B2204" w:rsidP="005B2204">
      <w:pPr>
        <w:widowControl w:val="0"/>
        <w:autoSpaceDE w:val="0"/>
        <w:autoSpaceDN w:val="0"/>
        <w:spacing w:before="31" w:after="0" w:line="240" w:lineRule="auto"/>
        <w:ind w:left="1574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w w:val="90"/>
          <w:sz w:val="20"/>
        </w:rPr>
        <w:t>………………………………………………………………….……………………….</w:t>
      </w:r>
      <w:r w:rsidRPr="005B2204">
        <w:rPr>
          <w:rFonts w:ascii="Tahoma" w:eastAsia="Tahoma" w:hAnsi="Tahoma" w:cs="Tahoma"/>
          <w:spacing w:val="26"/>
          <w:sz w:val="20"/>
        </w:rPr>
        <w:t xml:space="preserve"> </w:t>
      </w:r>
      <w:r w:rsidRPr="005B2204">
        <w:rPr>
          <w:rFonts w:ascii="Tahoma" w:eastAsia="Tahoma" w:hAnsi="Tahoma" w:cs="Tahoma"/>
          <w:spacing w:val="-10"/>
          <w:w w:val="95"/>
          <w:sz w:val="20"/>
        </w:rPr>
        <w:t>.</w:t>
      </w:r>
    </w:p>
    <w:p w:rsidR="005B2204" w:rsidRDefault="005B2204" w:rsidP="005B2204">
      <w:pPr>
        <w:widowControl w:val="0"/>
        <w:tabs>
          <w:tab w:val="left" w:leader="dot" w:pos="6109"/>
        </w:tabs>
        <w:autoSpaceDE w:val="0"/>
        <w:autoSpaceDN w:val="0"/>
        <w:spacing w:before="35" w:after="0" w:line="271" w:lineRule="auto"/>
        <w:ind w:left="1574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spacing w:val="-4"/>
          <w:sz w:val="20"/>
        </w:rPr>
        <w:t>Wartość</w:t>
      </w:r>
      <w:r w:rsidRPr="005B2204">
        <w:rPr>
          <w:rFonts w:ascii="Tahoma" w:eastAsia="Tahoma" w:hAnsi="Tahoma" w:cs="Tahoma"/>
          <w:spacing w:val="-9"/>
          <w:sz w:val="20"/>
        </w:rPr>
        <w:t xml:space="preserve"> </w:t>
      </w:r>
      <w:r w:rsidRPr="005B2204">
        <w:rPr>
          <w:rFonts w:ascii="Tahoma" w:eastAsia="Tahoma" w:hAnsi="Tahoma" w:cs="Tahoma"/>
          <w:spacing w:val="-4"/>
          <w:sz w:val="20"/>
        </w:rPr>
        <w:t>towaru/</w:t>
      </w:r>
      <w:r w:rsidRPr="005B2204">
        <w:rPr>
          <w:rFonts w:ascii="Tahoma" w:eastAsia="Tahoma" w:hAnsi="Tahoma" w:cs="Tahoma"/>
          <w:spacing w:val="-7"/>
          <w:sz w:val="20"/>
        </w:rPr>
        <w:t xml:space="preserve"> </w:t>
      </w:r>
      <w:r w:rsidRPr="005B2204">
        <w:rPr>
          <w:rFonts w:ascii="Tahoma" w:eastAsia="Tahoma" w:hAnsi="Tahoma" w:cs="Tahoma"/>
          <w:spacing w:val="-4"/>
          <w:sz w:val="20"/>
        </w:rPr>
        <w:t>usług</w:t>
      </w:r>
      <w:r w:rsidRPr="005B2204">
        <w:rPr>
          <w:rFonts w:ascii="Tahoma" w:eastAsia="Tahoma" w:hAnsi="Tahoma" w:cs="Tahoma"/>
          <w:spacing w:val="-7"/>
          <w:sz w:val="20"/>
        </w:rPr>
        <w:t xml:space="preserve"> </w:t>
      </w:r>
      <w:r w:rsidRPr="005B2204">
        <w:rPr>
          <w:rFonts w:ascii="Trebuchet MS" w:eastAsia="Tahoma" w:hAnsi="Trebuchet MS" w:cs="Tahoma"/>
          <w:i/>
          <w:spacing w:val="-4"/>
          <w:sz w:val="20"/>
        </w:rPr>
        <w:t>(w</w:t>
      </w:r>
      <w:r w:rsidRPr="005B2204">
        <w:rPr>
          <w:rFonts w:ascii="Trebuchet MS" w:eastAsia="Tahoma" w:hAnsi="Trebuchet MS" w:cs="Tahoma"/>
          <w:i/>
          <w:spacing w:val="-11"/>
          <w:sz w:val="20"/>
        </w:rPr>
        <w:t xml:space="preserve"> </w:t>
      </w:r>
      <w:r w:rsidRPr="005B2204">
        <w:rPr>
          <w:rFonts w:ascii="Trebuchet MS" w:eastAsia="Tahoma" w:hAnsi="Trebuchet MS" w:cs="Tahoma"/>
          <w:i/>
          <w:spacing w:val="-4"/>
          <w:sz w:val="20"/>
        </w:rPr>
        <w:t>zależności</w:t>
      </w:r>
      <w:r w:rsidRPr="005B2204">
        <w:rPr>
          <w:rFonts w:ascii="Trebuchet MS" w:eastAsia="Tahoma" w:hAnsi="Trebuchet MS" w:cs="Tahoma"/>
          <w:i/>
          <w:spacing w:val="-11"/>
          <w:sz w:val="20"/>
        </w:rPr>
        <w:t xml:space="preserve"> </w:t>
      </w:r>
      <w:r w:rsidRPr="005B2204">
        <w:rPr>
          <w:rFonts w:ascii="Trebuchet MS" w:eastAsia="Tahoma" w:hAnsi="Trebuchet MS" w:cs="Tahoma"/>
          <w:i/>
          <w:spacing w:val="-4"/>
          <w:sz w:val="20"/>
        </w:rPr>
        <w:t>od</w:t>
      </w:r>
      <w:r w:rsidRPr="005B2204">
        <w:rPr>
          <w:rFonts w:ascii="Trebuchet MS" w:eastAsia="Tahoma" w:hAnsi="Trebuchet MS" w:cs="Tahoma"/>
          <w:i/>
          <w:spacing w:val="-11"/>
          <w:sz w:val="20"/>
        </w:rPr>
        <w:t xml:space="preserve"> </w:t>
      </w:r>
      <w:r w:rsidRPr="005B2204">
        <w:rPr>
          <w:rFonts w:ascii="Trebuchet MS" w:eastAsia="Tahoma" w:hAnsi="Trebuchet MS" w:cs="Tahoma"/>
          <w:i/>
          <w:spacing w:val="-4"/>
          <w:sz w:val="20"/>
        </w:rPr>
        <w:t>przedmiotu</w:t>
      </w:r>
      <w:r w:rsidRPr="005B2204">
        <w:rPr>
          <w:rFonts w:ascii="Trebuchet MS" w:eastAsia="Tahoma" w:hAnsi="Trebuchet MS" w:cs="Tahoma"/>
          <w:i/>
          <w:spacing w:val="-11"/>
          <w:sz w:val="20"/>
        </w:rPr>
        <w:t xml:space="preserve"> </w:t>
      </w:r>
      <w:r w:rsidRPr="005B2204">
        <w:rPr>
          <w:rFonts w:ascii="Trebuchet MS" w:eastAsia="Tahoma" w:hAnsi="Trebuchet MS" w:cs="Tahoma"/>
          <w:i/>
          <w:spacing w:val="-4"/>
          <w:sz w:val="20"/>
        </w:rPr>
        <w:t>zamówienia)</w:t>
      </w:r>
      <w:r w:rsidRPr="005B2204">
        <w:rPr>
          <w:rFonts w:ascii="Trebuchet MS" w:eastAsia="Tahoma" w:hAnsi="Trebuchet MS" w:cs="Tahoma"/>
          <w:i/>
          <w:spacing w:val="-11"/>
          <w:sz w:val="20"/>
        </w:rPr>
        <w:t xml:space="preserve"> </w:t>
      </w:r>
      <w:r w:rsidRPr="005B2204">
        <w:rPr>
          <w:rFonts w:ascii="Tahoma" w:eastAsia="Tahoma" w:hAnsi="Tahoma" w:cs="Tahoma"/>
          <w:spacing w:val="-4"/>
          <w:sz w:val="20"/>
        </w:rPr>
        <w:t>powodująca</w:t>
      </w:r>
      <w:r w:rsidRPr="005B2204">
        <w:rPr>
          <w:rFonts w:ascii="Tahoma" w:eastAsia="Tahoma" w:hAnsi="Tahoma" w:cs="Tahoma"/>
          <w:spacing w:val="-9"/>
          <w:sz w:val="20"/>
        </w:rPr>
        <w:t xml:space="preserve"> </w:t>
      </w:r>
      <w:r w:rsidRPr="005B2204">
        <w:rPr>
          <w:rFonts w:ascii="Tahoma" w:eastAsia="Tahoma" w:hAnsi="Tahoma" w:cs="Tahoma"/>
          <w:spacing w:val="-4"/>
          <w:sz w:val="20"/>
        </w:rPr>
        <w:t xml:space="preserve">obowiązek </w:t>
      </w:r>
      <w:r w:rsidRPr="005B2204">
        <w:rPr>
          <w:rFonts w:ascii="Tahoma" w:eastAsia="Tahoma" w:hAnsi="Tahoma" w:cs="Tahoma"/>
          <w:sz w:val="20"/>
        </w:rPr>
        <w:t>podatkowy u Zamawiającego to</w:t>
      </w:r>
      <w:r w:rsidRPr="005B2204">
        <w:rPr>
          <w:rFonts w:ascii="Times New Roman" w:eastAsia="Tahoma" w:hAnsi="Times New Roman" w:cs="Tahoma"/>
          <w:sz w:val="20"/>
        </w:rPr>
        <w:tab/>
      </w:r>
      <w:r w:rsidRPr="005B2204">
        <w:rPr>
          <w:rFonts w:ascii="Tahoma" w:eastAsia="Tahoma" w:hAnsi="Tahoma" w:cs="Tahoma"/>
          <w:sz w:val="20"/>
        </w:rPr>
        <w:t>zł netto.</w:t>
      </w:r>
    </w:p>
    <w:p w:rsidR="00F9010B" w:rsidRPr="005B2204" w:rsidRDefault="00F9010B" w:rsidP="005B2204">
      <w:pPr>
        <w:widowControl w:val="0"/>
        <w:tabs>
          <w:tab w:val="left" w:leader="dot" w:pos="6109"/>
        </w:tabs>
        <w:autoSpaceDE w:val="0"/>
        <w:autoSpaceDN w:val="0"/>
        <w:spacing w:before="35" w:after="0" w:line="271" w:lineRule="auto"/>
        <w:ind w:left="1574"/>
        <w:jc w:val="both"/>
        <w:rPr>
          <w:rFonts w:ascii="Tahoma" w:eastAsia="Tahoma" w:hAnsi="Tahoma" w:cs="Tahoma"/>
          <w:sz w:val="20"/>
        </w:rPr>
      </w:pPr>
    </w:p>
    <w:p w:rsidR="005B2204" w:rsidRPr="005B2204" w:rsidRDefault="005B2204" w:rsidP="005B2204">
      <w:pPr>
        <w:widowControl w:val="0"/>
        <w:autoSpaceDE w:val="0"/>
        <w:autoSpaceDN w:val="0"/>
        <w:spacing w:before="37" w:after="0" w:line="240" w:lineRule="auto"/>
        <w:jc w:val="both"/>
        <w:rPr>
          <w:rFonts w:ascii="Tahoma" w:eastAsia="Tahoma" w:hAnsi="Tahoma" w:cs="Tahoma"/>
          <w:sz w:val="20"/>
        </w:rPr>
      </w:pPr>
    </w:p>
    <w:p w:rsidR="005B2204" w:rsidRPr="005B2204" w:rsidRDefault="005B2204" w:rsidP="00543572">
      <w:pPr>
        <w:widowControl w:val="0"/>
        <w:numPr>
          <w:ilvl w:val="0"/>
          <w:numId w:val="5"/>
        </w:numPr>
        <w:tabs>
          <w:tab w:val="left" w:pos="1145"/>
        </w:tabs>
        <w:autoSpaceDE w:val="0"/>
        <w:autoSpaceDN w:val="0"/>
        <w:spacing w:before="1" w:after="0" w:line="240" w:lineRule="auto"/>
        <w:ind w:left="1145" w:hanging="359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b/>
          <w:spacing w:val="-2"/>
          <w:sz w:val="20"/>
        </w:rPr>
        <w:t>ZAMIERZAMY</w:t>
      </w:r>
      <w:r w:rsidRPr="005B2204">
        <w:rPr>
          <w:rFonts w:ascii="Tahoma" w:eastAsia="Tahoma" w:hAnsi="Tahoma" w:cs="Tahoma"/>
          <w:b/>
          <w:spacing w:val="6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powierzyć</w:t>
      </w:r>
      <w:r w:rsidRPr="005B2204">
        <w:rPr>
          <w:rFonts w:ascii="Tahoma" w:eastAsia="Tahoma" w:hAnsi="Tahoma" w:cs="Tahoma"/>
          <w:spacing w:val="-1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wykonanie</w:t>
      </w:r>
      <w:r w:rsidRPr="005B2204">
        <w:rPr>
          <w:rFonts w:ascii="Tahoma" w:eastAsia="Tahoma" w:hAnsi="Tahoma" w:cs="Tahoma"/>
          <w:spacing w:val="2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części</w:t>
      </w:r>
      <w:r w:rsidRPr="005B2204">
        <w:rPr>
          <w:rFonts w:ascii="Tahoma" w:eastAsia="Tahoma" w:hAnsi="Tahoma" w:cs="Tahoma"/>
          <w:spacing w:val="-1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zamówienia</w:t>
      </w:r>
      <w:r w:rsidRPr="005B2204">
        <w:rPr>
          <w:rFonts w:ascii="Tahoma" w:eastAsia="Tahoma" w:hAnsi="Tahoma" w:cs="Tahoma"/>
          <w:spacing w:val="-1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następującym podwykonawcom</w:t>
      </w:r>
      <w:r w:rsidRPr="005B2204">
        <w:rPr>
          <w:rFonts w:ascii="Tahoma" w:eastAsia="Tahoma" w:hAnsi="Tahoma" w:cs="Tahoma"/>
          <w:spacing w:val="-1"/>
          <w:sz w:val="20"/>
        </w:rPr>
        <w:t xml:space="preserve"> </w:t>
      </w:r>
      <w:r w:rsidRPr="005B2204">
        <w:rPr>
          <w:rFonts w:ascii="Tahoma" w:eastAsia="Tahoma" w:hAnsi="Tahoma" w:cs="Tahoma"/>
          <w:spacing w:val="-1"/>
          <w:sz w:val="20"/>
        </w:rPr>
        <w:br/>
      </w:r>
      <w:r w:rsidRPr="005B2204">
        <w:rPr>
          <w:rFonts w:ascii="Tahoma" w:eastAsia="Tahoma" w:hAnsi="Tahoma" w:cs="Tahoma"/>
          <w:spacing w:val="-2"/>
          <w:sz w:val="20"/>
        </w:rPr>
        <w:t>(</w:t>
      </w:r>
      <w:r w:rsidRPr="005B2204">
        <w:rPr>
          <w:rFonts w:ascii="Trebuchet MS" w:eastAsia="Tahoma" w:hAnsi="Trebuchet MS" w:cs="Tahoma"/>
          <w:i/>
          <w:spacing w:val="-2"/>
          <w:sz w:val="20"/>
        </w:rPr>
        <w:t>o</w:t>
      </w:r>
      <w:r w:rsidRPr="005B2204">
        <w:rPr>
          <w:rFonts w:ascii="Trebuchet MS" w:eastAsia="Tahoma" w:hAnsi="Trebuchet MS" w:cs="Tahoma"/>
          <w:i/>
          <w:spacing w:val="-5"/>
          <w:sz w:val="20"/>
        </w:rPr>
        <w:t xml:space="preserve"> ile </w:t>
      </w:r>
      <w:r w:rsidRPr="005B2204">
        <w:rPr>
          <w:rFonts w:ascii="Trebuchet MS" w:eastAsia="Tahoma" w:hAnsi="Trebuchet MS" w:cs="Tahoma"/>
          <w:i/>
          <w:w w:val="90"/>
          <w:sz w:val="20"/>
        </w:rPr>
        <w:t>jest</w:t>
      </w:r>
      <w:r w:rsidRPr="005B2204">
        <w:rPr>
          <w:rFonts w:ascii="Trebuchet MS" w:eastAsia="Tahoma" w:hAnsi="Trebuchet MS" w:cs="Tahoma"/>
          <w:i/>
          <w:spacing w:val="-8"/>
          <w:w w:val="90"/>
          <w:sz w:val="20"/>
        </w:rPr>
        <w:t xml:space="preserve"> </w:t>
      </w:r>
      <w:r w:rsidRPr="005B2204">
        <w:rPr>
          <w:rFonts w:ascii="Trebuchet MS" w:eastAsia="Tahoma" w:hAnsi="Trebuchet MS" w:cs="Tahoma"/>
          <w:i/>
          <w:w w:val="90"/>
          <w:sz w:val="20"/>
        </w:rPr>
        <w:t>to</w:t>
      </w:r>
      <w:r w:rsidRPr="005B2204">
        <w:rPr>
          <w:rFonts w:ascii="Trebuchet MS" w:eastAsia="Tahoma" w:hAnsi="Trebuchet MS" w:cs="Tahoma"/>
          <w:i/>
          <w:spacing w:val="-7"/>
          <w:w w:val="90"/>
          <w:sz w:val="20"/>
        </w:rPr>
        <w:t xml:space="preserve"> </w:t>
      </w:r>
      <w:r w:rsidRPr="005B2204">
        <w:rPr>
          <w:rFonts w:ascii="Trebuchet MS" w:eastAsia="Tahoma" w:hAnsi="Trebuchet MS" w:cs="Tahoma"/>
          <w:i/>
          <w:w w:val="90"/>
          <w:sz w:val="20"/>
        </w:rPr>
        <w:t>wiadome,</w:t>
      </w:r>
      <w:r w:rsidRPr="005B2204">
        <w:rPr>
          <w:rFonts w:ascii="Trebuchet MS" w:eastAsia="Tahoma" w:hAnsi="Trebuchet MS" w:cs="Tahoma"/>
          <w:i/>
          <w:spacing w:val="-8"/>
          <w:w w:val="90"/>
          <w:sz w:val="20"/>
        </w:rPr>
        <w:t xml:space="preserve"> </w:t>
      </w:r>
      <w:r w:rsidRPr="005B2204">
        <w:rPr>
          <w:rFonts w:ascii="Trebuchet MS" w:eastAsia="Tahoma" w:hAnsi="Trebuchet MS" w:cs="Tahoma"/>
          <w:i/>
          <w:w w:val="90"/>
          <w:sz w:val="20"/>
        </w:rPr>
        <w:t>podać</w:t>
      </w:r>
      <w:r w:rsidRPr="005B2204">
        <w:rPr>
          <w:rFonts w:ascii="Trebuchet MS" w:eastAsia="Tahoma" w:hAnsi="Trebuchet MS" w:cs="Tahoma"/>
          <w:i/>
          <w:spacing w:val="-8"/>
          <w:w w:val="90"/>
          <w:sz w:val="20"/>
        </w:rPr>
        <w:t xml:space="preserve"> </w:t>
      </w:r>
      <w:r w:rsidRPr="005B2204">
        <w:rPr>
          <w:rFonts w:ascii="Trebuchet MS" w:eastAsia="Tahoma" w:hAnsi="Trebuchet MS" w:cs="Tahoma"/>
          <w:i/>
          <w:w w:val="90"/>
          <w:sz w:val="20"/>
        </w:rPr>
        <w:t>firmy</w:t>
      </w:r>
      <w:r w:rsidRPr="005B2204">
        <w:rPr>
          <w:rFonts w:ascii="Trebuchet MS" w:eastAsia="Tahoma" w:hAnsi="Trebuchet MS" w:cs="Tahoma"/>
          <w:i/>
          <w:spacing w:val="-6"/>
          <w:w w:val="90"/>
          <w:sz w:val="20"/>
        </w:rPr>
        <w:t xml:space="preserve"> </w:t>
      </w:r>
      <w:r w:rsidRPr="005B2204">
        <w:rPr>
          <w:rFonts w:ascii="Trebuchet MS" w:eastAsia="Tahoma" w:hAnsi="Trebuchet MS" w:cs="Tahoma"/>
          <w:i/>
          <w:spacing w:val="-2"/>
          <w:w w:val="90"/>
          <w:sz w:val="20"/>
        </w:rPr>
        <w:t>podwykonawców)</w:t>
      </w:r>
      <w:r w:rsidRPr="005B2204">
        <w:rPr>
          <w:rFonts w:ascii="Tahoma" w:eastAsia="Tahoma" w:hAnsi="Tahoma" w:cs="Tahoma"/>
          <w:spacing w:val="-2"/>
          <w:w w:val="90"/>
          <w:sz w:val="20"/>
        </w:rPr>
        <w:t>.</w:t>
      </w:r>
    </w:p>
    <w:p w:rsidR="005B2204" w:rsidRPr="005B2204" w:rsidRDefault="005B2204" w:rsidP="005B2204">
      <w:pPr>
        <w:widowControl w:val="0"/>
        <w:autoSpaceDE w:val="0"/>
        <w:autoSpaceDN w:val="0"/>
        <w:spacing w:before="66" w:after="0" w:line="240" w:lineRule="auto"/>
        <w:jc w:val="both"/>
        <w:rPr>
          <w:rFonts w:ascii="Tahoma" w:eastAsia="Tahoma" w:hAnsi="Tahoma" w:cs="Tahoma"/>
          <w:sz w:val="20"/>
        </w:rPr>
      </w:pPr>
    </w:p>
    <w:p w:rsidR="005B2204" w:rsidRPr="005B2204" w:rsidRDefault="005B2204" w:rsidP="005B2204">
      <w:pPr>
        <w:widowControl w:val="0"/>
        <w:autoSpaceDE w:val="0"/>
        <w:autoSpaceDN w:val="0"/>
        <w:spacing w:before="1" w:after="0" w:line="240" w:lineRule="auto"/>
        <w:ind w:left="1134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w w:val="90"/>
          <w:sz w:val="20"/>
        </w:rPr>
        <w:t>……………………………………………………………………………………………….</w:t>
      </w:r>
      <w:r w:rsidRPr="005B2204">
        <w:rPr>
          <w:rFonts w:ascii="Tahoma" w:eastAsia="Tahoma" w:hAnsi="Tahoma" w:cs="Tahoma"/>
          <w:spacing w:val="37"/>
          <w:sz w:val="20"/>
        </w:rPr>
        <w:t xml:space="preserve"> </w:t>
      </w:r>
      <w:r w:rsidRPr="005B2204">
        <w:rPr>
          <w:rFonts w:ascii="Tahoma" w:eastAsia="Tahoma" w:hAnsi="Tahoma" w:cs="Tahoma"/>
          <w:spacing w:val="-10"/>
          <w:w w:val="95"/>
          <w:sz w:val="20"/>
        </w:rPr>
        <w:t>.</w:t>
      </w:r>
    </w:p>
    <w:p w:rsidR="005B2204" w:rsidRPr="005B2204" w:rsidRDefault="005B2204" w:rsidP="005B2204">
      <w:pPr>
        <w:widowControl w:val="0"/>
        <w:autoSpaceDE w:val="0"/>
        <w:autoSpaceDN w:val="0"/>
        <w:spacing w:before="69" w:after="0" w:line="240" w:lineRule="auto"/>
        <w:jc w:val="both"/>
        <w:rPr>
          <w:rFonts w:ascii="Tahoma" w:eastAsia="Tahoma" w:hAnsi="Tahoma" w:cs="Tahoma"/>
          <w:sz w:val="20"/>
        </w:rPr>
      </w:pPr>
    </w:p>
    <w:p w:rsidR="005B2204" w:rsidRPr="005B2204" w:rsidRDefault="005B2204" w:rsidP="00543572">
      <w:pPr>
        <w:widowControl w:val="0"/>
        <w:numPr>
          <w:ilvl w:val="0"/>
          <w:numId w:val="5"/>
        </w:numPr>
        <w:tabs>
          <w:tab w:val="left" w:pos="1145"/>
        </w:tabs>
        <w:autoSpaceDE w:val="0"/>
        <w:autoSpaceDN w:val="0"/>
        <w:spacing w:after="0" w:line="240" w:lineRule="auto"/>
        <w:ind w:left="1145" w:hanging="359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b/>
          <w:spacing w:val="-7"/>
          <w:sz w:val="20"/>
        </w:rPr>
        <w:t>OŚWIADCZAMY</w:t>
      </w:r>
      <w:r w:rsidRPr="005B2204">
        <w:rPr>
          <w:rFonts w:ascii="Tahoma" w:eastAsia="Tahoma" w:hAnsi="Tahoma" w:cs="Tahoma"/>
          <w:spacing w:val="-7"/>
          <w:sz w:val="20"/>
        </w:rPr>
        <w:t>,</w:t>
      </w:r>
      <w:r w:rsidRPr="005B2204">
        <w:rPr>
          <w:rFonts w:ascii="Tahoma" w:eastAsia="Tahoma" w:hAnsi="Tahoma" w:cs="Tahoma"/>
          <w:spacing w:val="7"/>
          <w:sz w:val="20"/>
        </w:rPr>
        <w:t xml:space="preserve"> </w:t>
      </w:r>
      <w:r w:rsidRPr="005B2204">
        <w:rPr>
          <w:rFonts w:ascii="Tahoma" w:eastAsia="Tahoma" w:hAnsi="Tahoma" w:cs="Tahoma"/>
          <w:spacing w:val="-5"/>
          <w:sz w:val="20"/>
        </w:rPr>
        <w:t>że:</w:t>
      </w:r>
    </w:p>
    <w:p w:rsidR="005B2204" w:rsidRPr="005B2204" w:rsidRDefault="005B2204" w:rsidP="005B2204">
      <w:pPr>
        <w:widowControl w:val="0"/>
        <w:numPr>
          <w:ilvl w:val="0"/>
          <w:numId w:val="3"/>
        </w:numPr>
        <w:tabs>
          <w:tab w:val="left" w:pos="1418"/>
          <w:tab w:val="left" w:pos="1420"/>
        </w:tabs>
        <w:autoSpaceDE w:val="0"/>
        <w:autoSpaceDN w:val="0"/>
        <w:spacing w:before="34" w:after="0" w:line="273" w:lineRule="auto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sz w:val="20"/>
        </w:rPr>
        <w:t>zapoznaliśmy</w:t>
      </w:r>
      <w:r w:rsidRPr="005B2204">
        <w:rPr>
          <w:rFonts w:ascii="Tahoma" w:eastAsia="Tahoma" w:hAnsi="Tahoma" w:cs="Tahoma"/>
          <w:spacing w:val="24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się</w:t>
      </w:r>
      <w:r w:rsidRPr="005B2204">
        <w:rPr>
          <w:rFonts w:ascii="Tahoma" w:eastAsia="Tahoma" w:hAnsi="Tahoma" w:cs="Tahoma"/>
          <w:spacing w:val="25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z</w:t>
      </w:r>
      <w:r w:rsidRPr="005B2204">
        <w:rPr>
          <w:rFonts w:ascii="Tahoma" w:eastAsia="Tahoma" w:hAnsi="Tahoma" w:cs="Tahoma"/>
          <w:spacing w:val="27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SWZ</w:t>
      </w:r>
      <w:r w:rsidRPr="005B2204">
        <w:rPr>
          <w:rFonts w:ascii="Tahoma" w:eastAsia="Tahoma" w:hAnsi="Tahoma" w:cs="Tahoma"/>
          <w:spacing w:val="24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oraz</w:t>
      </w:r>
      <w:r w:rsidRPr="005B2204">
        <w:rPr>
          <w:rFonts w:ascii="Tahoma" w:eastAsia="Tahoma" w:hAnsi="Tahoma" w:cs="Tahoma"/>
          <w:spacing w:val="25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jego załącznikami,</w:t>
      </w:r>
      <w:r w:rsidRPr="005B2204">
        <w:rPr>
          <w:rFonts w:ascii="Tahoma" w:eastAsia="Tahoma" w:hAnsi="Tahoma" w:cs="Tahoma"/>
          <w:spacing w:val="25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przyjmujemy</w:t>
      </w:r>
      <w:r w:rsidRPr="005B2204">
        <w:rPr>
          <w:rFonts w:ascii="Tahoma" w:eastAsia="Tahoma" w:hAnsi="Tahoma" w:cs="Tahoma"/>
          <w:spacing w:val="25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je</w:t>
      </w:r>
      <w:r w:rsidRPr="005B2204">
        <w:rPr>
          <w:rFonts w:ascii="Tahoma" w:eastAsia="Tahoma" w:hAnsi="Tahoma" w:cs="Tahoma"/>
          <w:spacing w:val="24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bez</w:t>
      </w:r>
      <w:r w:rsidRPr="005B2204">
        <w:rPr>
          <w:rFonts w:ascii="Tahoma" w:eastAsia="Tahoma" w:hAnsi="Tahoma" w:cs="Tahoma"/>
          <w:spacing w:val="25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zastrzeżeń</w:t>
      </w:r>
      <w:r w:rsidRPr="005B2204">
        <w:rPr>
          <w:rFonts w:ascii="Tahoma" w:eastAsia="Tahoma" w:hAnsi="Tahoma" w:cs="Tahoma"/>
          <w:spacing w:val="24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oraz</w:t>
      </w:r>
      <w:r w:rsidRPr="005B2204">
        <w:rPr>
          <w:rFonts w:ascii="Tahoma" w:eastAsia="Tahoma" w:hAnsi="Tahoma" w:cs="Tahoma"/>
          <w:spacing w:val="25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nie zgłaszamy żadnych uwag co do procedury udzielenia zamówienia,</w:t>
      </w:r>
    </w:p>
    <w:p w:rsidR="005B2204" w:rsidRPr="005B2204" w:rsidRDefault="005B2204" w:rsidP="005B2204">
      <w:pPr>
        <w:widowControl w:val="0"/>
        <w:numPr>
          <w:ilvl w:val="0"/>
          <w:numId w:val="3"/>
        </w:numPr>
        <w:tabs>
          <w:tab w:val="left" w:pos="1418"/>
        </w:tabs>
        <w:autoSpaceDE w:val="0"/>
        <w:autoSpaceDN w:val="0"/>
        <w:spacing w:before="2" w:after="0" w:line="240" w:lineRule="auto"/>
        <w:ind w:left="1418" w:hanging="284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sz w:val="20"/>
        </w:rPr>
        <w:t>akceptujemy</w:t>
      </w:r>
      <w:r w:rsidRPr="005B2204">
        <w:rPr>
          <w:rFonts w:ascii="Tahoma" w:eastAsia="Tahoma" w:hAnsi="Tahoma" w:cs="Tahoma"/>
          <w:spacing w:val="-9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warunki</w:t>
      </w:r>
      <w:r w:rsidRPr="005B2204">
        <w:rPr>
          <w:rFonts w:ascii="Tahoma" w:eastAsia="Tahoma" w:hAnsi="Tahoma" w:cs="Tahoma"/>
          <w:spacing w:val="-12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płatności</w:t>
      </w:r>
      <w:r w:rsidRPr="005B2204">
        <w:rPr>
          <w:rFonts w:ascii="Tahoma" w:eastAsia="Tahoma" w:hAnsi="Tahoma" w:cs="Tahoma"/>
          <w:spacing w:val="-10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określone</w:t>
      </w:r>
      <w:r w:rsidRPr="005B2204">
        <w:rPr>
          <w:rFonts w:ascii="Tahoma" w:eastAsia="Tahoma" w:hAnsi="Tahoma" w:cs="Tahoma"/>
          <w:spacing w:val="-9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w</w:t>
      </w:r>
      <w:r w:rsidRPr="005B2204">
        <w:rPr>
          <w:rFonts w:ascii="Tahoma" w:eastAsia="Tahoma" w:hAnsi="Tahoma" w:cs="Tahoma"/>
          <w:spacing w:val="-11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projekcie</w:t>
      </w:r>
      <w:r w:rsidRPr="005B2204">
        <w:rPr>
          <w:rFonts w:ascii="Tahoma" w:eastAsia="Tahoma" w:hAnsi="Tahoma" w:cs="Tahoma"/>
          <w:spacing w:val="-9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umowy,</w:t>
      </w:r>
    </w:p>
    <w:p w:rsidR="005B2204" w:rsidRPr="005B2204" w:rsidRDefault="005B2204" w:rsidP="005B2204">
      <w:pPr>
        <w:widowControl w:val="0"/>
        <w:numPr>
          <w:ilvl w:val="0"/>
          <w:numId w:val="3"/>
        </w:numPr>
        <w:tabs>
          <w:tab w:val="left" w:pos="1418"/>
        </w:tabs>
        <w:autoSpaceDE w:val="0"/>
        <w:autoSpaceDN w:val="0"/>
        <w:spacing w:before="34" w:after="0" w:line="240" w:lineRule="auto"/>
        <w:ind w:left="1418" w:hanging="284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sz w:val="20"/>
        </w:rPr>
        <w:t>uzyskaliśmy</w:t>
      </w:r>
      <w:r w:rsidRPr="005B2204">
        <w:rPr>
          <w:rFonts w:ascii="Tahoma" w:eastAsia="Tahoma" w:hAnsi="Tahoma" w:cs="Tahoma"/>
          <w:spacing w:val="67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wszelkie</w:t>
      </w:r>
      <w:r w:rsidRPr="005B2204">
        <w:rPr>
          <w:rFonts w:ascii="Tahoma" w:eastAsia="Tahoma" w:hAnsi="Tahoma" w:cs="Tahoma"/>
          <w:spacing w:val="68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informacje</w:t>
      </w:r>
      <w:r w:rsidRPr="005B2204">
        <w:rPr>
          <w:rFonts w:ascii="Tahoma" w:eastAsia="Tahoma" w:hAnsi="Tahoma" w:cs="Tahoma"/>
          <w:spacing w:val="69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niezbędne</w:t>
      </w:r>
      <w:r w:rsidRPr="005B2204">
        <w:rPr>
          <w:rFonts w:ascii="Tahoma" w:eastAsia="Tahoma" w:hAnsi="Tahoma" w:cs="Tahoma"/>
          <w:spacing w:val="69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do</w:t>
      </w:r>
      <w:r w:rsidRPr="005B2204">
        <w:rPr>
          <w:rFonts w:ascii="Tahoma" w:eastAsia="Tahoma" w:hAnsi="Tahoma" w:cs="Tahoma"/>
          <w:spacing w:val="66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złożenia</w:t>
      </w:r>
      <w:r w:rsidRPr="005B2204">
        <w:rPr>
          <w:rFonts w:ascii="Tahoma" w:eastAsia="Tahoma" w:hAnsi="Tahoma" w:cs="Tahoma"/>
          <w:spacing w:val="68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niniejszej</w:t>
      </w:r>
      <w:r w:rsidRPr="005B2204">
        <w:rPr>
          <w:rFonts w:ascii="Tahoma" w:eastAsia="Tahoma" w:hAnsi="Tahoma" w:cs="Tahoma"/>
          <w:spacing w:val="69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oferty</w:t>
      </w:r>
      <w:r w:rsidRPr="005B2204">
        <w:rPr>
          <w:rFonts w:ascii="Tahoma" w:eastAsia="Tahoma" w:hAnsi="Tahoma" w:cs="Tahoma"/>
          <w:spacing w:val="66"/>
          <w:sz w:val="20"/>
        </w:rPr>
        <w:t xml:space="preserve"> </w:t>
      </w:r>
      <w:r w:rsidRPr="005B2204">
        <w:rPr>
          <w:rFonts w:ascii="Tahoma" w:eastAsia="Tahoma" w:hAnsi="Tahoma" w:cs="Tahoma"/>
          <w:spacing w:val="66"/>
          <w:sz w:val="20"/>
        </w:rPr>
        <w:br/>
      </w:r>
      <w:r w:rsidRPr="005B2204">
        <w:rPr>
          <w:rFonts w:ascii="Tahoma" w:eastAsia="Tahoma" w:hAnsi="Tahoma" w:cs="Tahoma"/>
          <w:sz w:val="20"/>
        </w:rPr>
        <w:t>i</w:t>
      </w:r>
      <w:r w:rsidRPr="005B2204">
        <w:rPr>
          <w:rFonts w:ascii="Tahoma" w:eastAsia="Tahoma" w:hAnsi="Tahoma" w:cs="Tahoma"/>
          <w:spacing w:val="71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wykonania zamówienia,</w:t>
      </w:r>
    </w:p>
    <w:p w:rsidR="005B2204" w:rsidRPr="005B2204" w:rsidRDefault="005B2204" w:rsidP="005B2204">
      <w:pPr>
        <w:widowControl w:val="0"/>
        <w:numPr>
          <w:ilvl w:val="0"/>
          <w:numId w:val="3"/>
        </w:numPr>
        <w:tabs>
          <w:tab w:val="left" w:pos="1418"/>
        </w:tabs>
        <w:autoSpaceDE w:val="0"/>
        <w:autoSpaceDN w:val="0"/>
        <w:spacing w:before="35" w:after="0" w:line="240" w:lineRule="auto"/>
        <w:ind w:left="1418" w:hanging="284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sz w:val="20"/>
        </w:rPr>
        <w:t>uważamy</w:t>
      </w:r>
      <w:r w:rsidRPr="005B2204">
        <w:rPr>
          <w:rFonts w:ascii="Tahoma" w:eastAsia="Tahoma" w:hAnsi="Tahoma" w:cs="Tahoma"/>
          <w:spacing w:val="-16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się</w:t>
      </w:r>
      <w:r w:rsidRPr="005B2204">
        <w:rPr>
          <w:rFonts w:ascii="Tahoma" w:eastAsia="Tahoma" w:hAnsi="Tahoma" w:cs="Tahoma"/>
          <w:spacing w:val="-15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za</w:t>
      </w:r>
      <w:r w:rsidRPr="005B2204">
        <w:rPr>
          <w:rFonts w:ascii="Tahoma" w:eastAsia="Tahoma" w:hAnsi="Tahoma" w:cs="Tahoma"/>
          <w:spacing w:val="-15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związanych</w:t>
      </w:r>
      <w:r w:rsidRPr="005B2204">
        <w:rPr>
          <w:rFonts w:ascii="Tahoma" w:eastAsia="Tahoma" w:hAnsi="Tahoma" w:cs="Tahoma"/>
          <w:spacing w:val="-15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niniejszą</w:t>
      </w:r>
      <w:r w:rsidRPr="005B2204">
        <w:rPr>
          <w:rFonts w:ascii="Tahoma" w:eastAsia="Tahoma" w:hAnsi="Tahoma" w:cs="Tahoma"/>
          <w:spacing w:val="-16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ofertą</w:t>
      </w:r>
      <w:r w:rsidRPr="005B2204">
        <w:rPr>
          <w:rFonts w:ascii="Tahoma" w:eastAsia="Tahoma" w:hAnsi="Tahoma" w:cs="Tahoma"/>
          <w:spacing w:val="-11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na</w:t>
      </w:r>
      <w:r w:rsidRPr="005B2204">
        <w:rPr>
          <w:rFonts w:ascii="Tahoma" w:eastAsia="Tahoma" w:hAnsi="Tahoma" w:cs="Tahoma"/>
          <w:spacing w:val="-14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czas</w:t>
      </w:r>
      <w:r w:rsidRPr="005B2204">
        <w:rPr>
          <w:rFonts w:ascii="Tahoma" w:eastAsia="Tahoma" w:hAnsi="Tahoma" w:cs="Tahoma"/>
          <w:spacing w:val="-16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wskazany</w:t>
      </w:r>
      <w:r w:rsidRPr="005B2204">
        <w:rPr>
          <w:rFonts w:ascii="Tahoma" w:eastAsia="Tahoma" w:hAnsi="Tahoma" w:cs="Tahoma"/>
          <w:spacing w:val="-13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w</w:t>
      </w:r>
      <w:r w:rsidRPr="005B2204">
        <w:rPr>
          <w:rFonts w:ascii="Tahoma" w:eastAsia="Tahoma" w:hAnsi="Tahoma" w:cs="Tahoma"/>
          <w:spacing w:val="-14"/>
          <w:sz w:val="20"/>
        </w:rPr>
        <w:t xml:space="preserve"> </w:t>
      </w:r>
      <w:r w:rsidRPr="005B2204">
        <w:rPr>
          <w:rFonts w:ascii="Tahoma" w:eastAsia="Tahoma" w:hAnsi="Tahoma" w:cs="Tahoma"/>
          <w:spacing w:val="-4"/>
          <w:sz w:val="20"/>
        </w:rPr>
        <w:t>SWZ,</w:t>
      </w:r>
    </w:p>
    <w:p w:rsidR="005B2204" w:rsidRPr="005B2204" w:rsidRDefault="005B2204" w:rsidP="005B2204">
      <w:pPr>
        <w:widowControl w:val="0"/>
        <w:numPr>
          <w:ilvl w:val="0"/>
          <w:numId w:val="3"/>
        </w:numPr>
        <w:tabs>
          <w:tab w:val="left" w:pos="1418"/>
          <w:tab w:val="left" w:pos="1420"/>
        </w:tabs>
        <w:autoSpaceDE w:val="0"/>
        <w:autoSpaceDN w:val="0"/>
        <w:spacing w:before="34" w:after="0" w:line="273" w:lineRule="auto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sz w:val="20"/>
        </w:rPr>
        <w:t xml:space="preserve">informacje i dokumenty zawarte na stronach nr od </w:t>
      </w:r>
      <w:r w:rsidRPr="005B2204">
        <w:rPr>
          <w:rFonts w:ascii="Times New Roman" w:eastAsia="Tahoma" w:hAnsi="Times New Roman" w:cs="Tahoma"/>
          <w:spacing w:val="80"/>
          <w:w w:val="150"/>
          <w:sz w:val="20"/>
          <w:u w:val="single"/>
        </w:rPr>
        <w:t xml:space="preserve"> </w:t>
      </w:r>
      <w:r w:rsidRPr="005B2204">
        <w:rPr>
          <w:rFonts w:ascii="Times New Roman" w:eastAsia="Tahoma" w:hAnsi="Times New Roman" w:cs="Tahoma"/>
          <w:spacing w:val="-16"/>
          <w:w w:val="150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 xml:space="preserve">do </w:t>
      </w:r>
      <w:r w:rsidRPr="005B2204">
        <w:rPr>
          <w:rFonts w:ascii="Times New Roman" w:eastAsia="Tahoma" w:hAnsi="Times New Roman" w:cs="Tahoma"/>
          <w:spacing w:val="80"/>
          <w:w w:val="150"/>
          <w:sz w:val="20"/>
          <w:u w:val="single"/>
        </w:rPr>
        <w:t xml:space="preserve"> </w:t>
      </w:r>
      <w:r w:rsidRPr="005B2204">
        <w:rPr>
          <w:rFonts w:ascii="Times New Roman" w:eastAsia="Tahoma" w:hAnsi="Times New Roman" w:cs="Tahoma"/>
          <w:spacing w:val="-18"/>
          <w:w w:val="150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 xml:space="preserve">stanowią tajemnicę przedsiębiorstwa w rozumieniu przepisów o zwalczaniu nieuczciwej konkurencji, </w:t>
      </w:r>
      <w:r w:rsidRPr="005B2204">
        <w:rPr>
          <w:rFonts w:ascii="Tahoma" w:eastAsia="Tahoma" w:hAnsi="Tahoma" w:cs="Tahoma"/>
          <w:sz w:val="20"/>
        </w:rPr>
        <w:br/>
        <w:t xml:space="preserve">co wykazaliśmy w załączniku nr </w:t>
      </w:r>
      <w:r w:rsidRPr="005B2204">
        <w:rPr>
          <w:rFonts w:ascii="Times New Roman" w:eastAsia="Tahoma" w:hAnsi="Times New Roman" w:cs="Tahoma"/>
          <w:spacing w:val="452"/>
          <w:sz w:val="20"/>
          <w:u w:val="single"/>
        </w:rPr>
        <w:t xml:space="preserve"> </w:t>
      </w:r>
      <w:r w:rsidRPr="005B2204">
        <w:rPr>
          <w:rFonts w:ascii="Times New Roman" w:eastAsia="Tahoma" w:hAnsi="Times New Roman" w:cs="Tahoma"/>
          <w:spacing w:val="34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 xml:space="preserve">do Oferty i zastrzegamy, że nie mogą być one </w:t>
      </w:r>
      <w:r w:rsidRPr="005B2204">
        <w:rPr>
          <w:rFonts w:ascii="Tahoma" w:eastAsia="Tahoma" w:hAnsi="Tahoma" w:cs="Tahoma"/>
          <w:spacing w:val="-2"/>
          <w:sz w:val="20"/>
        </w:rPr>
        <w:t>udostępniane,</w:t>
      </w:r>
    </w:p>
    <w:p w:rsidR="005B2204" w:rsidRPr="005B2204" w:rsidRDefault="005B2204" w:rsidP="005B2204">
      <w:pPr>
        <w:widowControl w:val="0"/>
        <w:numPr>
          <w:ilvl w:val="0"/>
          <w:numId w:val="3"/>
        </w:numPr>
        <w:tabs>
          <w:tab w:val="left" w:pos="1418"/>
        </w:tabs>
        <w:autoSpaceDE w:val="0"/>
        <w:autoSpaceDN w:val="0"/>
        <w:spacing w:before="3" w:after="0" w:line="240" w:lineRule="auto"/>
        <w:ind w:left="1418" w:hanging="284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sz w:val="20"/>
        </w:rPr>
        <w:t>wszystkie</w:t>
      </w:r>
      <w:r w:rsidRPr="005B2204">
        <w:rPr>
          <w:rFonts w:ascii="Tahoma" w:eastAsia="Tahoma" w:hAnsi="Tahoma" w:cs="Tahoma"/>
          <w:spacing w:val="-14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załączniki</w:t>
      </w:r>
      <w:r w:rsidRPr="005B2204">
        <w:rPr>
          <w:rFonts w:ascii="Tahoma" w:eastAsia="Tahoma" w:hAnsi="Tahoma" w:cs="Tahoma"/>
          <w:spacing w:val="-11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stanowią</w:t>
      </w:r>
      <w:r w:rsidRPr="005B2204">
        <w:rPr>
          <w:rFonts w:ascii="Tahoma" w:eastAsia="Tahoma" w:hAnsi="Tahoma" w:cs="Tahoma"/>
          <w:spacing w:val="-14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integralną</w:t>
      </w:r>
      <w:r w:rsidRPr="005B2204">
        <w:rPr>
          <w:rFonts w:ascii="Tahoma" w:eastAsia="Tahoma" w:hAnsi="Tahoma" w:cs="Tahoma"/>
          <w:spacing w:val="-14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część</w:t>
      </w:r>
      <w:r w:rsidRPr="005B2204">
        <w:rPr>
          <w:rFonts w:ascii="Tahoma" w:eastAsia="Tahoma" w:hAnsi="Tahoma" w:cs="Tahoma"/>
          <w:spacing w:val="-12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oferty.</w:t>
      </w:r>
    </w:p>
    <w:p w:rsidR="005B2204" w:rsidRPr="005B2204" w:rsidRDefault="005B2204" w:rsidP="005B2204">
      <w:pPr>
        <w:widowControl w:val="0"/>
        <w:autoSpaceDE w:val="0"/>
        <w:autoSpaceDN w:val="0"/>
        <w:spacing w:before="70" w:after="0" w:line="240" w:lineRule="auto"/>
        <w:jc w:val="both"/>
        <w:rPr>
          <w:rFonts w:ascii="Tahoma" w:eastAsia="Tahoma" w:hAnsi="Tahoma" w:cs="Tahoma"/>
          <w:sz w:val="20"/>
        </w:rPr>
      </w:pPr>
    </w:p>
    <w:p w:rsidR="005B2204" w:rsidRPr="005B2204" w:rsidRDefault="005B2204" w:rsidP="00543572">
      <w:pPr>
        <w:widowControl w:val="0"/>
        <w:numPr>
          <w:ilvl w:val="0"/>
          <w:numId w:val="5"/>
        </w:numPr>
        <w:tabs>
          <w:tab w:val="left" w:pos="1146"/>
        </w:tabs>
        <w:autoSpaceDE w:val="0"/>
        <w:autoSpaceDN w:val="0"/>
        <w:spacing w:after="0" w:line="273" w:lineRule="auto"/>
        <w:ind w:left="1146" w:hanging="360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b/>
          <w:sz w:val="20"/>
        </w:rPr>
        <w:t>AKCEPTUJEMY</w:t>
      </w:r>
      <w:r w:rsidRPr="005B2204">
        <w:rPr>
          <w:rFonts w:ascii="Tahoma" w:eastAsia="Tahoma" w:hAnsi="Tahoma" w:cs="Tahoma"/>
          <w:b/>
          <w:spacing w:val="40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projekt</w:t>
      </w:r>
      <w:r w:rsidRPr="005B2204">
        <w:rPr>
          <w:rFonts w:ascii="Tahoma" w:eastAsia="Tahoma" w:hAnsi="Tahoma" w:cs="Tahoma"/>
          <w:spacing w:val="40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umowy</w:t>
      </w:r>
      <w:r w:rsidRPr="005B2204">
        <w:rPr>
          <w:rFonts w:ascii="Tahoma" w:eastAsia="Tahoma" w:hAnsi="Tahoma" w:cs="Tahoma"/>
          <w:spacing w:val="40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stanowiący</w:t>
      </w:r>
      <w:r w:rsidRPr="005B2204">
        <w:rPr>
          <w:rFonts w:ascii="Tahoma" w:eastAsia="Tahoma" w:hAnsi="Tahoma" w:cs="Tahoma"/>
          <w:spacing w:val="40"/>
          <w:sz w:val="20"/>
        </w:rPr>
        <w:t xml:space="preserve"> </w:t>
      </w:r>
      <w:r w:rsidRPr="005B2204">
        <w:rPr>
          <w:rFonts w:ascii="Tahoma" w:eastAsia="Tahoma" w:hAnsi="Tahoma" w:cs="Tahoma"/>
          <w:b/>
          <w:sz w:val="20"/>
        </w:rPr>
        <w:t>Załącznik</w:t>
      </w:r>
      <w:r w:rsidRPr="005B2204">
        <w:rPr>
          <w:rFonts w:ascii="Tahoma" w:eastAsia="Tahoma" w:hAnsi="Tahoma" w:cs="Tahoma"/>
          <w:b/>
          <w:spacing w:val="38"/>
          <w:sz w:val="20"/>
        </w:rPr>
        <w:t xml:space="preserve"> </w:t>
      </w:r>
      <w:r w:rsidRPr="005B2204">
        <w:rPr>
          <w:rFonts w:ascii="Tahoma" w:eastAsia="Tahoma" w:hAnsi="Tahoma" w:cs="Tahoma"/>
          <w:b/>
          <w:sz w:val="20"/>
        </w:rPr>
        <w:t>nr</w:t>
      </w:r>
      <w:r w:rsidRPr="005B2204">
        <w:rPr>
          <w:rFonts w:ascii="Tahoma" w:eastAsia="Tahoma" w:hAnsi="Tahoma" w:cs="Tahoma"/>
          <w:b/>
          <w:spacing w:val="40"/>
          <w:sz w:val="20"/>
        </w:rPr>
        <w:t xml:space="preserve"> </w:t>
      </w:r>
      <w:r w:rsidR="00691E81">
        <w:rPr>
          <w:rFonts w:ascii="Tahoma" w:eastAsia="Tahoma" w:hAnsi="Tahoma" w:cs="Tahoma"/>
          <w:b/>
          <w:sz w:val="20"/>
        </w:rPr>
        <w:t>6</w:t>
      </w:r>
      <w:r w:rsidRPr="005B2204">
        <w:rPr>
          <w:rFonts w:ascii="Tahoma" w:eastAsia="Tahoma" w:hAnsi="Tahoma" w:cs="Tahoma"/>
          <w:b/>
          <w:spacing w:val="40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do</w:t>
      </w:r>
      <w:r w:rsidRPr="005B2204">
        <w:rPr>
          <w:rFonts w:ascii="Tahoma" w:eastAsia="Tahoma" w:hAnsi="Tahoma" w:cs="Tahoma"/>
          <w:spacing w:val="40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SWZ</w:t>
      </w:r>
      <w:r w:rsidRPr="005B2204">
        <w:rPr>
          <w:rFonts w:ascii="Tahoma" w:eastAsia="Tahoma" w:hAnsi="Tahoma" w:cs="Tahoma"/>
          <w:spacing w:val="40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i</w:t>
      </w:r>
      <w:r w:rsidRPr="005B2204">
        <w:rPr>
          <w:rFonts w:ascii="Tahoma" w:eastAsia="Tahoma" w:hAnsi="Tahoma" w:cs="Tahoma"/>
          <w:spacing w:val="-16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zobowiązujemy</w:t>
      </w:r>
      <w:r w:rsidRPr="005B2204">
        <w:rPr>
          <w:rFonts w:ascii="Tahoma" w:eastAsia="Tahoma" w:hAnsi="Tahoma" w:cs="Tahoma"/>
          <w:spacing w:val="40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się w</w:t>
      </w:r>
      <w:r w:rsidRPr="005B2204">
        <w:rPr>
          <w:rFonts w:ascii="Tahoma" w:eastAsia="Tahoma" w:hAnsi="Tahoma" w:cs="Tahoma"/>
          <w:spacing w:val="-16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przypadku</w:t>
      </w:r>
      <w:r w:rsidRPr="005B2204">
        <w:rPr>
          <w:rFonts w:ascii="Tahoma" w:eastAsia="Tahoma" w:hAnsi="Tahoma" w:cs="Tahoma"/>
          <w:spacing w:val="-16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wyboru</w:t>
      </w:r>
      <w:r w:rsidRPr="005B2204">
        <w:rPr>
          <w:rFonts w:ascii="Tahoma" w:eastAsia="Tahoma" w:hAnsi="Tahoma" w:cs="Tahoma"/>
          <w:spacing w:val="-15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naszej</w:t>
      </w:r>
      <w:r w:rsidRPr="005B2204">
        <w:rPr>
          <w:rFonts w:ascii="Tahoma" w:eastAsia="Tahoma" w:hAnsi="Tahoma" w:cs="Tahoma"/>
          <w:spacing w:val="-16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oferty</w:t>
      </w:r>
      <w:r w:rsidRPr="005B2204">
        <w:rPr>
          <w:rFonts w:ascii="Tahoma" w:eastAsia="Tahoma" w:hAnsi="Tahoma" w:cs="Tahoma"/>
          <w:spacing w:val="-16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do</w:t>
      </w:r>
      <w:r w:rsidRPr="005B2204">
        <w:rPr>
          <w:rFonts w:ascii="Tahoma" w:eastAsia="Tahoma" w:hAnsi="Tahoma" w:cs="Tahoma"/>
          <w:spacing w:val="-15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podpisania</w:t>
      </w:r>
      <w:r w:rsidRPr="005B2204">
        <w:rPr>
          <w:rFonts w:ascii="Tahoma" w:eastAsia="Tahoma" w:hAnsi="Tahoma" w:cs="Tahoma"/>
          <w:spacing w:val="-16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umowy,</w:t>
      </w:r>
      <w:r w:rsidRPr="005B2204">
        <w:rPr>
          <w:rFonts w:ascii="Tahoma" w:eastAsia="Tahoma" w:hAnsi="Tahoma" w:cs="Tahoma"/>
          <w:spacing w:val="-15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w</w:t>
      </w:r>
      <w:r w:rsidRPr="005B2204">
        <w:rPr>
          <w:rFonts w:ascii="Tahoma" w:eastAsia="Tahoma" w:hAnsi="Tahoma" w:cs="Tahoma"/>
          <w:spacing w:val="-16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miejscu</w:t>
      </w:r>
      <w:r w:rsidRPr="005B2204">
        <w:rPr>
          <w:rFonts w:ascii="Tahoma" w:eastAsia="Tahoma" w:hAnsi="Tahoma" w:cs="Tahoma"/>
          <w:spacing w:val="-16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i</w:t>
      </w:r>
      <w:r w:rsidRPr="005B2204">
        <w:rPr>
          <w:rFonts w:ascii="Tahoma" w:eastAsia="Tahoma" w:hAnsi="Tahoma" w:cs="Tahoma"/>
          <w:spacing w:val="-11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terminie</w:t>
      </w:r>
      <w:r w:rsidRPr="005B2204">
        <w:rPr>
          <w:rFonts w:ascii="Tahoma" w:eastAsia="Tahoma" w:hAnsi="Tahoma" w:cs="Tahoma"/>
          <w:spacing w:val="-15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wskazanym</w:t>
      </w:r>
      <w:r w:rsidRPr="005B2204">
        <w:rPr>
          <w:rFonts w:ascii="Tahoma" w:eastAsia="Tahoma" w:hAnsi="Tahoma" w:cs="Tahoma"/>
          <w:spacing w:val="-16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 xml:space="preserve">przez </w:t>
      </w:r>
      <w:r w:rsidRPr="005B2204">
        <w:rPr>
          <w:rFonts w:ascii="Tahoma" w:eastAsia="Tahoma" w:hAnsi="Tahoma" w:cs="Tahoma"/>
          <w:spacing w:val="-2"/>
          <w:sz w:val="20"/>
        </w:rPr>
        <w:t>Zamawiającego.</w:t>
      </w:r>
    </w:p>
    <w:p w:rsidR="005B2204" w:rsidRPr="005B2204" w:rsidRDefault="005B2204" w:rsidP="005B2204">
      <w:pPr>
        <w:widowControl w:val="0"/>
        <w:autoSpaceDE w:val="0"/>
        <w:autoSpaceDN w:val="0"/>
        <w:spacing w:before="37" w:after="0" w:line="240" w:lineRule="auto"/>
        <w:jc w:val="both"/>
        <w:rPr>
          <w:rFonts w:ascii="Tahoma" w:eastAsia="Tahoma" w:hAnsi="Tahoma" w:cs="Tahoma"/>
          <w:sz w:val="20"/>
        </w:rPr>
      </w:pPr>
    </w:p>
    <w:p w:rsidR="005B2204" w:rsidRPr="005B2204" w:rsidRDefault="005B2204" w:rsidP="00543572">
      <w:pPr>
        <w:widowControl w:val="0"/>
        <w:numPr>
          <w:ilvl w:val="0"/>
          <w:numId w:val="5"/>
        </w:numPr>
        <w:tabs>
          <w:tab w:val="left" w:pos="1144"/>
        </w:tabs>
        <w:autoSpaceDE w:val="0"/>
        <w:autoSpaceDN w:val="0"/>
        <w:spacing w:after="0" w:line="240" w:lineRule="auto"/>
        <w:ind w:left="1144" w:hanging="358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b/>
          <w:spacing w:val="-2"/>
          <w:sz w:val="20"/>
        </w:rPr>
        <w:t>UPOWAŻNIONYMI</w:t>
      </w:r>
      <w:r w:rsidRPr="005B2204">
        <w:rPr>
          <w:rFonts w:ascii="Tahoma" w:eastAsia="Tahoma" w:hAnsi="Tahoma" w:cs="Tahoma"/>
          <w:b/>
          <w:spacing w:val="-1"/>
          <w:sz w:val="20"/>
        </w:rPr>
        <w:t xml:space="preserve"> </w:t>
      </w:r>
      <w:r w:rsidRPr="005B2204">
        <w:rPr>
          <w:rFonts w:ascii="Tahoma" w:eastAsia="Tahoma" w:hAnsi="Tahoma" w:cs="Tahoma"/>
          <w:b/>
          <w:spacing w:val="-2"/>
          <w:sz w:val="20"/>
        </w:rPr>
        <w:t>DO</w:t>
      </w:r>
      <w:r w:rsidRPr="005B2204">
        <w:rPr>
          <w:rFonts w:ascii="Tahoma" w:eastAsia="Tahoma" w:hAnsi="Tahoma" w:cs="Tahoma"/>
          <w:b/>
          <w:spacing w:val="-1"/>
          <w:sz w:val="20"/>
        </w:rPr>
        <w:t xml:space="preserve"> </w:t>
      </w:r>
      <w:r w:rsidRPr="005B2204">
        <w:rPr>
          <w:rFonts w:ascii="Tahoma" w:eastAsia="Tahoma" w:hAnsi="Tahoma" w:cs="Tahoma"/>
          <w:b/>
          <w:spacing w:val="-2"/>
          <w:sz w:val="20"/>
        </w:rPr>
        <w:t>KONTAKTU</w:t>
      </w:r>
      <w:r w:rsidRPr="005B2204">
        <w:rPr>
          <w:rFonts w:ascii="Tahoma" w:eastAsia="Tahoma" w:hAnsi="Tahoma" w:cs="Tahoma"/>
          <w:b/>
          <w:spacing w:val="5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w</w:t>
      </w:r>
      <w:r w:rsidRPr="005B2204">
        <w:rPr>
          <w:rFonts w:ascii="Tahoma" w:eastAsia="Tahoma" w:hAnsi="Tahoma" w:cs="Tahoma"/>
          <w:spacing w:val="1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sprawie przedmiotowego</w:t>
      </w:r>
      <w:r w:rsidRPr="005B2204">
        <w:rPr>
          <w:rFonts w:ascii="Tahoma" w:eastAsia="Tahoma" w:hAnsi="Tahoma" w:cs="Tahoma"/>
          <w:spacing w:val="-3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postępowania</w:t>
      </w:r>
      <w:r w:rsidRPr="005B2204">
        <w:rPr>
          <w:rFonts w:ascii="Tahoma" w:eastAsia="Tahoma" w:hAnsi="Tahoma" w:cs="Tahoma"/>
          <w:spacing w:val="-1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jest:</w:t>
      </w:r>
    </w:p>
    <w:p w:rsidR="005B2204" w:rsidRPr="005B2204" w:rsidRDefault="005B2204" w:rsidP="005B2204">
      <w:pPr>
        <w:widowControl w:val="0"/>
        <w:autoSpaceDE w:val="0"/>
        <w:autoSpaceDN w:val="0"/>
        <w:spacing w:before="69" w:after="0" w:line="240" w:lineRule="auto"/>
        <w:jc w:val="both"/>
        <w:rPr>
          <w:rFonts w:ascii="Tahoma" w:eastAsia="Tahoma" w:hAnsi="Tahoma" w:cs="Tahoma"/>
          <w:sz w:val="20"/>
        </w:rPr>
      </w:pPr>
    </w:p>
    <w:p w:rsidR="005B2204" w:rsidRPr="005B2204" w:rsidRDefault="005B2204" w:rsidP="005B2204">
      <w:pPr>
        <w:widowControl w:val="0"/>
        <w:autoSpaceDE w:val="0"/>
        <w:autoSpaceDN w:val="0"/>
        <w:spacing w:after="0" w:line="393" w:lineRule="auto"/>
        <w:ind w:left="1134"/>
        <w:jc w:val="both"/>
        <w:rPr>
          <w:rFonts w:ascii="Tahoma" w:eastAsia="Tahoma" w:hAnsi="Tahoma" w:cs="Tahoma"/>
          <w:w w:val="90"/>
          <w:sz w:val="20"/>
        </w:rPr>
      </w:pPr>
      <w:r w:rsidRPr="005B2204">
        <w:rPr>
          <w:rFonts w:ascii="Tahoma" w:eastAsia="Tahoma" w:hAnsi="Tahoma" w:cs="Tahoma"/>
          <w:b/>
          <w:w w:val="90"/>
          <w:sz w:val="20"/>
        </w:rPr>
        <w:t>Firma</w:t>
      </w:r>
      <w:r w:rsidRPr="005B2204">
        <w:rPr>
          <w:rFonts w:ascii="Tahoma" w:eastAsia="Tahoma" w:hAnsi="Tahoma" w:cs="Tahoma"/>
          <w:w w:val="90"/>
          <w:sz w:val="20"/>
        </w:rPr>
        <w:t xml:space="preserve">:……………………………………..…………………………………………………… </w:t>
      </w:r>
      <w:r w:rsidRPr="005B2204">
        <w:rPr>
          <w:rFonts w:ascii="Tahoma" w:eastAsia="Tahoma" w:hAnsi="Tahoma" w:cs="Tahoma"/>
          <w:w w:val="90"/>
          <w:sz w:val="20"/>
        </w:rPr>
        <w:br/>
        <w:t>Adres: …………………………………..……………………………………………………….</w:t>
      </w:r>
    </w:p>
    <w:p w:rsidR="005B2204" w:rsidRPr="005B2204" w:rsidRDefault="005B2204" w:rsidP="005B2204">
      <w:pPr>
        <w:widowControl w:val="0"/>
        <w:autoSpaceDE w:val="0"/>
        <w:autoSpaceDN w:val="0"/>
        <w:spacing w:after="0" w:line="393" w:lineRule="auto"/>
        <w:ind w:left="1134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w w:val="90"/>
          <w:sz w:val="20"/>
        </w:rPr>
        <w:t>Imię i nazwisko: ………………………...………………………………………………….</w:t>
      </w:r>
      <w:r w:rsidRPr="005B2204">
        <w:rPr>
          <w:rFonts w:ascii="Tahoma" w:eastAsia="Tahoma" w:hAnsi="Tahoma" w:cs="Tahoma"/>
          <w:w w:val="90"/>
          <w:sz w:val="20"/>
        </w:rPr>
        <w:br/>
        <w:t xml:space="preserve">tel.:………………………………………., </w:t>
      </w:r>
      <w:r w:rsidRPr="005B2204">
        <w:rPr>
          <w:rFonts w:ascii="Tahoma" w:eastAsia="Tahoma" w:hAnsi="Tahoma" w:cs="Tahoma"/>
          <w:w w:val="90"/>
          <w:sz w:val="20"/>
        </w:rPr>
        <w:br/>
        <w:t>e-mail: ……………………………………………</w:t>
      </w:r>
    </w:p>
    <w:p w:rsidR="005B2204" w:rsidRPr="005B2204" w:rsidRDefault="005B2204" w:rsidP="00543572">
      <w:pPr>
        <w:widowControl w:val="0"/>
        <w:numPr>
          <w:ilvl w:val="0"/>
          <w:numId w:val="5"/>
        </w:numPr>
        <w:tabs>
          <w:tab w:val="left" w:pos="1137"/>
          <w:tab w:val="left" w:pos="3952"/>
        </w:tabs>
        <w:autoSpaceDE w:val="0"/>
        <w:autoSpaceDN w:val="0"/>
        <w:spacing w:before="240" w:after="0" w:line="240" w:lineRule="auto"/>
        <w:ind w:left="1137" w:hanging="353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b/>
          <w:spacing w:val="-4"/>
          <w:sz w:val="20"/>
        </w:rPr>
        <w:t xml:space="preserve">OFERTĘ </w:t>
      </w:r>
      <w:r w:rsidRPr="005B2204">
        <w:rPr>
          <w:rFonts w:ascii="Tahoma" w:eastAsia="Tahoma" w:hAnsi="Tahoma" w:cs="Tahoma"/>
          <w:spacing w:val="-4"/>
          <w:sz w:val="20"/>
        </w:rPr>
        <w:t>składamy na</w:t>
      </w:r>
      <w:r w:rsidRPr="005B2204">
        <w:rPr>
          <w:rFonts w:ascii="Tahoma" w:eastAsia="Tahoma" w:hAnsi="Tahoma" w:cs="Tahoma"/>
          <w:spacing w:val="-9"/>
          <w:sz w:val="20"/>
        </w:rPr>
        <w:t xml:space="preserve"> </w:t>
      </w:r>
      <w:r w:rsidRPr="005B2204">
        <w:rPr>
          <w:rFonts w:ascii="Times New Roman" w:eastAsia="Tahoma" w:hAnsi="Times New Roman" w:cs="Tahoma"/>
          <w:sz w:val="20"/>
          <w:u w:val="single"/>
        </w:rPr>
        <w:tab/>
      </w:r>
      <w:r w:rsidRPr="005B2204">
        <w:rPr>
          <w:rFonts w:ascii="Tahoma" w:eastAsia="Tahoma" w:hAnsi="Tahoma" w:cs="Tahoma"/>
          <w:spacing w:val="-2"/>
          <w:sz w:val="20"/>
        </w:rPr>
        <w:t>stronach.</w:t>
      </w:r>
    </w:p>
    <w:p w:rsidR="005B2204" w:rsidRPr="005B2204" w:rsidRDefault="005B2204" w:rsidP="005B2204">
      <w:pPr>
        <w:widowControl w:val="0"/>
        <w:autoSpaceDE w:val="0"/>
        <w:autoSpaceDN w:val="0"/>
        <w:spacing w:before="33" w:after="0" w:line="240" w:lineRule="auto"/>
        <w:jc w:val="both"/>
        <w:rPr>
          <w:rFonts w:ascii="Tahoma" w:eastAsia="Tahoma" w:hAnsi="Tahoma" w:cs="Tahoma"/>
          <w:sz w:val="20"/>
        </w:rPr>
      </w:pPr>
    </w:p>
    <w:p w:rsidR="005B2204" w:rsidRPr="005B2204" w:rsidRDefault="005B2204" w:rsidP="00543572">
      <w:pPr>
        <w:widowControl w:val="0"/>
        <w:numPr>
          <w:ilvl w:val="0"/>
          <w:numId w:val="5"/>
        </w:numPr>
        <w:tabs>
          <w:tab w:val="left" w:pos="1144"/>
        </w:tabs>
        <w:autoSpaceDE w:val="0"/>
        <w:autoSpaceDN w:val="0"/>
        <w:spacing w:before="1" w:after="0" w:line="240" w:lineRule="auto"/>
        <w:ind w:left="1144" w:hanging="358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sz w:val="20"/>
        </w:rPr>
        <w:t>Załącznikami</w:t>
      </w:r>
      <w:r w:rsidRPr="005B2204">
        <w:rPr>
          <w:rFonts w:ascii="Tahoma" w:eastAsia="Tahoma" w:hAnsi="Tahoma" w:cs="Tahoma"/>
          <w:spacing w:val="-12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do</w:t>
      </w:r>
      <w:r w:rsidRPr="005B2204">
        <w:rPr>
          <w:rFonts w:ascii="Tahoma" w:eastAsia="Tahoma" w:hAnsi="Tahoma" w:cs="Tahoma"/>
          <w:spacing w:val="-10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niniejszej</w:t>
      </w:r>
      <w:r w:rsidRPr="005B2204">
        <w:rPr>
          <w:rFonts w:ascii="Tahoma" w:eastAsia="Tahoma" w:hAnsi="Tahoma" w:cs="Tahoma"/>
          <w:spacing w:val="-12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oferty</w:t>
      </w:r>
      <w:r w:rsidRPr="005B2204">
        <w:rPr>
          <w:rFonts w:ascii="Tahoma" w:eastAsia="Tahoma" w:hAnsi="Tahoma" w:cs="Tahoma"/>
          <w:spacing w:val="-12"/>
          <w:sz w:val="20"/>
        </w:rPr>
        <w:t xml:space="preserve"> </w:t>
      </w:r>
      <w:r w:rsidRPr="005B2204">
        <w:rPr>
          <w:rFonts w:ascii="Tahoma" w:eastAsia="Tahoma" w:hAnsi="Tahoma" w:cs="Tahoma"/>
          <w:spacing w:val="-5"/>
          <w:sz w:val="20"/>
        </w:rPr>
        <w:t>są:</w:t>
      </w:r>
    </w:p>
    <w:p w:rsidR="005B2204" w:rsidRPr="005B2204" w:rsidRDefault="005B2204" w:rsidP="005B2204">
      <w:pPr>
        <w:widowControl w:val="0"/>
        <w:numPr>
          <w:ilvl w:val="0"/>
          <w:numId w:val="1"/>
        </w:numPr>
        <w:tabs>
          <w:tab w:val="left" w:pos="1559"/>
        </w:tabs>
        <w:autoSpaceDE w:val="0"/>
        <w:autoSpaceDN w:val="0"/>
        <w:spacing w:before="118" w:after="0" w:line="240" w:lineRule="auto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sz w:val="20"/>
        </w:rPr>
        <w:t>Oświadczenie</w:t>
      </w:r>
      <w:r w:rsidRPr="005B2204">
        <w:rPr>
          <w:rFonts w:ascii="Tahoma" w:eastAsia="Tahoma" w:hAnsi="Tahoma" w:cs="Tahoma"/>
          <w:spacing w:val="10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Wykonawcy</w:t>
      </w:r>
    </w:p>
    <w:p w:rsidR="005B2204" w:rsidRPr="005B2204" w:rsidRDefault="00C1568E" w:rsidP="005B2204">
      <w:pPr>
        <w:widowControl w:val="0"/>
        <w:numPr>
          <w:ilvl w:val="0"/>
          <w:numId w:val="1"/>
        </w:numPr>
        <w:tabs>
          <w:tab w:val="left" w:pos="1559"/>
        </w:tabs>
        <w:autoSpaceDE w:val="0"/>
        <w:autoSpaceDN w:val="0"/>
        <w:spacing w:before="119" w:after="0" w:line="240" w:lineRule="auto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pacing w:val="-2"/>
          <w:sz w:val="20"/>
        </w:rPr>
        <w:t>……………………………………</w:t>
      </w:r>
    </w:p>
    <w:p w:rsidR="005B2204" w:rsidRPr="005B2204" w:rsidRDefault="005B2204" w:rsidP="005B2204">
      <w:pPr>
        <w:widowControl w:val="0"/>
        <w:numPr>
          <w:ilvl w:val="0"/>
          <w:numId w:val="1"/>
        </w:numPr>
        <w:tabs>
          <w:tab w:val="left" w:pos="1559"/>
        </w:tabs>
        <w:autoSpaceDE w:val="0"/>
        <w:autoSpaceDN w:val="0"/>
        <w:spacing w:before="118" w:after="0" w:line="240" w:lineRule="auto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spacing w:val="-2"/>
          <w:sz w:val="20"/>
        </w:rPr>
        <w:t>…………………………………….</w:t>
      </w:r>
    </w:p>
    <w:p w:rsidR="005B2204" w:rsidRPr="005B2204" w:rsidRDefault="005B2204" w:rsidP="005B2204">
      <w:pPr>
        <w:widowControl w:val="0"/>
        <w:numPr>
          <w:ilvl w:val="0"/>
          <w:numId w:val="1"/>
        </w:numPr>
        <w:tabs>
          <w:tab w:val="left" w:pos="1559"/>
        </w:tabs>
        <w:autoSpaceDE w:val="0"/>
        <w:autoSpaceDN w:val="0"/>
        <w:spacing w:before="119" w:after="0" w:line="240" w:lineRule="auto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spacing w:val="-2"/>
          <w:sz w:val="20"/>
        </w:rPr>
        <w:lastRenderedPageBreak/>
        <w:t>…………………………………….</w:t>
      </w:r>
    </w:p>
    <w:p w:rsidR="005B2204" w:rsidRPr="005B2204" w:rsidRDefault="005B2204" w:rsidP="005B2204">
      <w:pPr>
        <w:widowControl w:val="0"/>
        <w:autoSpaceDE w:val="0"/>
        <w:autoSpaceDN w:val="0"/>
        <w:spacing w:before="114" w:after="0" w:line="240" w:lineRule="auto"/>
        <w:jc w:val="both"/>
        <w:rPr>
          <w:rFonts w:ascii="Tahoma" w:eastAsia="Tahoma" w:hAnsi="Tahoma" w:cs="Tahoma"/>
          <w:sz w:val="20"/>
        </w:rPr>
      </w:pPr>
    </w:p>
    <w:p w:rsidR="00F9010B" w:rsidRDefault="00F9010B" w:rsidP="005B2204">
      <w:pPr>
        <w:widowControl w:val="0"/>
        <w:autoSpaceDE w:val="0"/>
        <w:autoSpaceDN w:val="0"/>
        <w:spacing w:before="1" w:after="0" w:line="240" w:lineRule="auto"/>
        <w:ind w:left="426"/>
        <w:jc w:val="both"/>
        <w:rPr>
          <w:rFonts w:ascii="Tahoma" w:eastAsia="Tahoma" w:hAnsi="Tahoma" w:cs="Tahoma"/>
          <w:b/>
          <w:w w:val="90"/>
          <w:sz w:val="20"/>
        </w:rPr>
      </w:pPr>
    </w:p>
    <w:p w:rsidR="003B666A" w:rsidRDefault="003B666A" w:rsidP="005B2204">
      <w:pPr>
        <w:widowControl w:val="0"/>
        <w:autoSpaceDE w:val="0"/>
        <w:autoSpaceDN w:val="0"/>
        <w:spacing w:before="1" w:after="0" w:line="240" w:lineRule="auto"/>
        <w:ind w:left="426"/>
        <w:jc w:val="both"/>
        <w:rPr>
          <w:rFonts w:ascii="Tahoma" w:eastAsia="Tahoma" w:hAnsi="Tahoma" w:cs="Tahoma"/>
          <w:b/>
          <w:w w:val="90"/>
          <w:sz w:val="20"/>
        </w:rPr>
      </w:pPr>
    </w:p>
    <w:p w:rsidR="005B2204" w:rsidRPr="005B2204" w:rsidRDefault="005B2204" w:rsidP="005B2204">
      <w:pPr>
        <w:widowControl w:val="0"/>
        <w:autoSpaceDE w:val="0"/>
        <w:autoSpaceDN w:val="0"/>
        <w:spacing w:before="1" w:after="0" w:line="240" w:lineRule="auto"/>
        <w:ind w:left="426"/>
        <w:jc w:val="both"/>
        <w:rPr>
          <w:rFonts w:ascii="Tahoma" w:eastAsia="Tahoma" w:hAnsi="Tahoma" w:cs="Tahoma"/>
          <w:b/>
          <w:sz w:val="20"/>
        </w:rPr>
      </w:pPr>
      <w:r w:rsidRPr="005B2204">
        <w:rPr>
          <w:rFonts w:ascii="Tahoma" w:eastAsia="Tahoma" w:hAnsi="Tahoma" w:cs="Tahoma"/>
          <w:b/>
          <w:w w:val="90"/>
          <w:sz w:val="20"/>
        </w:rPr>
        <w:t>Oświadczamy,</w:t>
      </w:r>
      <w:r w:rsidRPr="005B2204">
        <w:rPr>
          <w:rFonts w:ascii="Tahoma" w:eastAsia="Tahoma" w:hAnsi="Tahoma" w:cs="Tahoma"/>
          <w:b/>
          <w:spacing w:val="-9"/>
          <w:w w:val="90"/>
          <w:sz w:val="20"/>
        </w:rPr>
        <w:t xml:space="preserve"> </w:t>
      </w:r>
      <w:r w:rsidRPr="005B2204">
        <w:rPr>
          <w:rFonts w:ascii="Tahoma" w:eastAsia="Tahoma" w:hAnsi="Tahoma" w:cs="Tahoma"/>
          <w:b/>
          <w:w w:val="90"/>
          <w:sz w:val="20"/>
        </w:rPr>
        <w:t>iż</w:t>
      </w:r>
      <w:r w:rsidRPr="005B2204">
        <w:rPr>
          <w:rFonts w:ascii="Tahoma" w:eastAsia="Tahoma" w:hAnsi="Tahoma" w:cs="Tahoma"/>
          <w:b/>
          <w:spacing w:val="-9"/>
          <w:w w:val="90"/>
          <w:sz w:val="20"/>
        </w:rPr>
        <w:t xml:space="preserve"> </w:t>
      </w:r>
      <w:r w:rsidRPr="005B2204">
        <w:rPr>
          <w:rFonts w:ascii="Tahoma" w:eastAsia="Tahoma" w:hAnsi="Tahoma" w:cs="Tahoma"/>
          <w:b/>
          <w:w w:val="90"/>
          <w:sz w:val="20"/>
        </w:rPr>
        <w:t>wszystkie</w:t>
      </w:r>
      <w:r w:rsidRPr="005B2204">
        <w:rPr>
          <w:rFonts w:ascii="Tahoma" w:eastAsia="Tahoma" w:hAnsi="Tahoma" w:cs="Tahoma"/>
          <w:b/>
          <w:spacing w:val="-9"/>
          <w:w w:val="90"/>
          <w:sz w:val="20"/>
        </w:rPr>
        <w:t xml:space="preserve"> </w:t>
      </w:r>
      <w:r w:rsidRPr="005B2204">
        <w:rPr>
          <w:rFonts w:ascii="Tahoma" w:eastAsia="Tahoma" w:hAnsi="Tahoma" w:cs="Tahoma"/>
          <w:b/>
          <w:w w:val="90"/>
          <w:sz w:val="20"/>
        </w:rPr>
        <w:t>załączone</w:t>
      </w:r>
      <w:r w:rsidRPr="005B2204">
        <w:rPr>
          <w:rFonts w:ascii="Tahoma" w:eastAsia="Tahoma" w:hAnsi="Tahoma" w:cs="Tahoma"/>
          <w:b/>
          <w:spacing w:val="-9"/>
          <w:w w:val="90"/>
          <w:sz w:val="20"/>
        </w:rPr>
        <w:t xml:space="preserve"> </w:t>
      </w:r>
      <w:r w:rsidRPr="005B2204">
        <w:rPr>
          <w:rFonts w:ascii="Tahoma" w:eastAsia="Tahoma" w:hAnsi="Tahoma" w:cs="Tahoma"/>
          <w:b/>
          <w:w w:val="90"/>
          <w:sz w:val="20"/>
        </w:rPr>
        <w:t>do</w:t>
      </w:r>
      <w:r w:rsidRPr="005B2204">
        <w:rPr>
          <w:rFonts w:ascii="Tahoma" w:eastAsia="Tahoma" w:hAnsi="Tahoma" w:cs="Tahoma"/>
          <w:b/>
          <w:spacing w:val="-8"/>
          <w:w w:val="90"/>
          <w:sz w:val="20"/>
        </w:rPr>
        <w:t xml:space="preserve"> </w:t>
      </w:r>
      <w:r w:rsidRPr="005B2204">
        <w:rPr>
          <w:rFonts w:ascii="Tahoma" w:eastAsia="Tahoma" w:hAnsi="Tahoma" w:cs="Tahoma"/>
          <w:b/>
          <w:w w:val="90"/>
          <w:sz w:val="20"/>
        </w:rPr>
        <w:t>oferty</w:t>
      </w:r>
      <w:r w:rsidRPr="005B2204">
        <w:rPr>
          <w:rFonts w:ascii="Tahoma" w:eastAsia="Tahoma" w:hAnsi="Tahoma" w:cs="Tahoma"/>
          <w:b/>
          <w:spacing w:val="-9"/>
          <w:w w:val="90"/>
          <w:sz w:val="20"/>
        </w:rPr>
        <w:t xml:space="preserve"> </w:t>
      </w:r>
      <w:r w:rsidRPr="005B2204">
        <w:rPr>
          <w:rFonts w:ascii="Tahoma" w:eastAsia="Tahoma" w:hAnsi="Tahoma" w:cs="Tahoma"/>
          <w:b/>
          <w:w w:val="90"/>
          <w:sz w:val="20"/>
        </w:rPr>
        <w:t>dokumenty</w:t>
      </w:r>
      <w:r w:rsidRPr="005B2204">
        <w:rPr>
          <w:rFonts w:ascii="Tahoma" w:eastAsia="Tahoma" w:hAnsi="Tahoma" w:cs="Tahoma"/>
          <w:b/>
          <w:spacing w:val="-9"/>
          <w:w w:val="90"/>
          <w:sz w:val="20"/>
        </w:rPr>
        <w:t xml:space="preserve"> </w:t>
      </w:r>
      <w:r w:rsidRPr="005B2204">
        <w:rPr>
          <w:rFonts w:ascii="Tahoma" w:eastAsia="Tahoma" w:hAnsi="Tahoma" w:cs="Tahoma"/>
          <w:b/>
          <w:w w:val="90"/>
          <w:sz w:val="20"/>
        </w:rPr>
        <w:t>opisują</w:t>
      </w:r>
      <w:r w:rsidRPr="005B2204">
        <w:rPr>
          <w:rFonts w:ascii="Tahoma" w:eastAsia="Tahoma" w:hAnsi="Tahoma" w:cs="Tahoma"/>
          <w:b/>
          <w:spacing w:val="-9"/>
          <w:w w:val="90"/>
          <w:sz w:val="20"/>
        </w:rPr>
        <w:t xml:space="preserve"> </w:t>
      </w:r>
      <w:r w:rsidRPr="005B2204">
        <w:rPr>
          <w:rFonts w:ascii="Tahoma" w:eastAsia="Tahoma" w:hAnsi="Tahoma" w:cs="Tahoma"/>
          <w:b/>
          <w:w w:val="90"/>
          <w:sz w:val="20"/>
        </w:rPr>
        <w:t>stan</w:t>
      </w:r>
      <w:r w:rsidRPr="005B2204">
        <w:rPr>
          <w:rFonts w:ascii="Tahoma" w:eastAsia="Tahoma" w:hAnsi="Tahoma" w:cs="Tahoma"/>
          <w:b/>
          <w:spacing w:val="-9"/>
          <w:w w:val="90"/>
          <w:sz w:val="20"/>
        </w:rPr>
        <w:t xml:space="preserve"> </w:t>
      </w:r>
      <w:r w:rsidRPr="005B2204">
        <w:rPr>
          <w:rFonts w:ascii="Tahoma" w:eastAsia="Tahoma" w:hAnsi="Tahoma" w:cs="Tahoma"/>
          <w:b/>
          <w:w w:val="90"/>
          <w:sz w:val="20"/>
        </w:rPr>
        <w:t>faktyczny</w:t>
      </w:r>
      <w:r w:rsidRPr="005B2204">
        <w:rPr>
          <w:rFonts w:ascii="Tahoma" w:eastAsia="Tahoma" w:hAnsi="Tahoma" w:cs="Tahoma"/>
          <w:b/>
          <w:spacing w:val="-8"/>
          <w:w w:val="90"/>
          <w:sz w:val="20"/>
        </w:rPr>
        <w:t xml:space="preserve"> </w:t>
      </w:r>
      <w:r w:rsidRPr="005B2204">
        <w:rPr>
          <w:rFonts w:ascii="Tahoma" w:eastAsia="Tahoma" w:hAnsi="Tahoma" w:cs="Tahoma"/>
          <w:b/>
          <w:w w:val="90"/>
          <w:sz w:val="20"/>
        </w:rPr>
        <w:t>i</w:t>
      </w:r>
      <w:r w:rsidRPr="005B2204">
        <w:rPr>
          <w:rFonts w:ascii="Tahoma" w:eastAsia="Tahoma" w:hAnsi="Tahoma" w:cs="Tahoma"/>
          <w:b/>
          <w:spacing w:val="-9"/>
          <w:w w:val="90"/>
          <w:sz w:val="20"/>
        </w:rPr>
        <w:t xml:space="preserve"> </w:t>
      </w:r>
      <w:r w:rsidRPr="005B2204">
        <w:rPr>
          <w:rFonts w:ascii="Tahoma" w:eastAsia="Tahoma" w:hAnsi="Tahoma" w:cs="Tahoma"/>
          <w:b/>
          <w:w w:val="90"/>
          <w:sz w:val="20"/>
        </w:rPr>
        <w:t>prawny,</w:t>
      </w:r>
      <w:r w:rsidRPr="005B2204">
        <w:rPr>
          <w:rFonts w:ascii="Tahoma" w:eastAsia="Tahoma" w:hAnsi="Tahoma" w:cs="Tahoma"/>
          <w:b/>
          <w:spacing w:val="-9"/>
          <w:w w:val="90"/>
          <w:sz w:val="20"/>
        </w:rPr>
        <w:t xml:space="preserve"> </w:t>
      </w:r>
      <w:r w:rsidRPr="005B2204">
        <w:rPr>
          <w:rFonts w:ascii="Tahoma" w:eastAsia="Tahoma" w:hAnsi="Tahoma" w:cs="Tahoma"/>
          <w:b/>
          <w:w w:val="90"/>
          <w:sz w:val="20"/>
        </w:rPr>
        <w:t xml:space="preserve">aktualny </w:t>
      </w:r>
      <w:r w:rsidRPr="005B2204">
        <w:rPr>
          <w:rFonts w:ascii="Tahoma" w:eastAsia="Tahoma" w:hAnsi="Tahoma" w:cs="Tahoma"/>
          <w:b/>
          <w:w w:val="95"/>
          <w:sz w:val="20"/>
        </w:rPr>
        <w:t>na</w:t>
      </w:r>
      <w:r w:rsidRPr="005B2204">
        <w:rPr>
          <w:rFonts w:ascii="Tahoma" w:eastAsia="Tahoma" w:hAnsi="Tahoma" w:cs="Tahoma"/>
          <w:b/>
          <w:spacing w:val="-7"/>
          <w:w w:val="95"/>
          <w:sz w:val="20"/>
        </w:rPr>
        <w:t xml:space="preserve"> </w:t>
      </w:r>
      <w:r w:rsidRPr="005B2204">
        <w:rPr>
          <w:rFonts w:ascii="Tahoma" w:eastAsia="Tahoma" w:hAnsi="Tahoma" w:cs="Tahoma"/>
          <w:b/>
          <w:w w:val="95"/>
          <w:sz w:val="20"/>
        </w:rPr>
        <w:t>dzień</w:t>
      </w:r>
      <w:r w:rsidRPr="005B2204">
        <w:rPr>
          <w:rFonts w:ascii="Tahoma" w:eastAsia="Tahoma" w:hAnsi="Tahoma" w:cs="Tahoma"/>
          <w:b/>
          <w:spacing w:val="-7"/>
          <w:w w:val="95"/>
          <w:sz w:val="20"/>
        </w:rPr>
        <w:t xml:space="preserve"> </w:t>
      </w:r>
      <w:r w:rsidRPr="005B2204">
        <w:rPr>
          <w:rFonts w:ascii="Tahoma" w:eastAsia="Tahoma" w:hAnsi="Tahoma" w:cs="Tahoma"/>
          <w:b/>
          <w:w w:val="95"/>
          <w:sz w:val="20"/>
        </w:rPr>
        <w:t>otwarcia</w:t>
      </w:r>
      <w:r w:rsidRPr="005B2204">
        <w:rPr>
          <w:rFonts w:ascii="Tahoma" w:eastAsia="Tahoma" w:hAnsi="Tahoma" w:cs="Tahoma"/>
          <w:b/>
          <w:spacing w:val="-8"/>
          <w:w w:val="95"/>
          <w:sz w:val="20"/>
        </w:rPr>
        <w:t xml:space="preserve"> </w:t>
      </w:r>
      <w:r w:rsidRPr="005B2204">
        <w:rPr>
          <w:rFonts w:ascii="Tahoma" w:eastAsia="Tahoma" w:hAnsi="Tahoma" w:cs="Tahoma"/>
          <w:b/>
          <w:w w:val="95"/>
          <w:sz w:val="20"/>
        </w:rPr>
        <w:t>ofert.</w:t>
      </w:r>
    </w:p>
    <w:p w:rsidR="005B2204" w:rsidRPr="005B2204" w:rsidRDefault="005B2204" w:rsidP="005B2204">
      <w:pPr>
        <w:widowControl w:val="0"/>
        <w:autoSpaceDE w:val="0"/>
        <w:autoSpaceDN w:val="0"/>
        <w:spacing w:after="0" w:line="240" w:lineRule="auto"/>
        <w:rPr>
          <w:rFonts w:ascii="Tahoma" w:eastAsia="Tahoma" w:hAnsi="Tahoma" w:cs="Tahoma"/>
          <w:b/>
          <w:sz w:val="20"/>
        </w:rPr>
      </w:pPr>
    </w:p>
    <w:p w:rsidR="005B2204" w:rsidRPr="005B2204" w:rsidRDefault="005B2204" w:rsidP="005B2204">
      <w:pPr>
        <w:widowControl w:val="0"/>
        <w:autoSpaceDE w:val="0"/>
        <w:autoSpaceDN w:val="0"/>
        <w:spacing w:before="5" w:after="0" w:line="240" w:lineRule="auto"/>
        <w:rPr>
          <w:rFonts w:ascii="Tahoma" w:eastAsia="Tahoma" w:hAnsi="Tahoma" w:cs="Tahoma"/>
          <w:b/>
          <w:sz w:val="20"/>
        </w:rPr>
      </w:pPr>
    </w:p>
    <w:p w:rsidR="005B2204" w:rsidRPr="005B2204" w:rsidRDefault="005B2204" w:rsidP="005B2204">
      <w:pPr>
        <w:widowControl w:val="0"/>
        <w:autoSpaceDE w:val="0"/>
        <w:autoSpaceDN w:val="0"/>
        <w:spacing w:after="0" w:line="240" w:lineRule="auto"/>
        <w:ind w:left="5996" w:right="474"/>
        <w:jc w:val="center"/>
        <w:rPr>
          <w:rFonts w:ascii="Tahoma" w:eastAsia="Tahoma" w:hAnsi="Tahoma" w:cs="Tahoma"/>
          <w:sz w:val="24"/>
        </w:rPr>
      </w:pPr>
      <w:r w:rsidRPr="005B2204">
        <w:rPr>
          <w:rFonts w:ascii="Tahoma" w:eastAsia="Tahoma" w:hAnsi="Tahoma" w:cs="Tahoma"/>
          <w:spacing w:val="-2"/>
          <w:w w:val="80"/>
          <w:sz w:val="24"/>
        </w:rPr>
        <w:t>........................</w:t>
      </w:r>
      <w:r w:rsidR="00CF3B0F">
        <w:rPr>
          <w:rFonts w:ascii="Tahoma" w:eastAsia="Tahoma" w:hAnsi="Tahoma" w:cs="Tahoma"/>
          <w:spacing w:val="-2"/>
          <w:w w:val="80"/>
          <w:sz w:val="24"/>
        </w:rPr>
        <w:t>......................</w:t>
      </w:r>
    </w:p>
    <w:p w:rsidR="005B2204" w:rsidRPr="005B2204" w:rsidRDefault="005B2204" w:rsidP="005B2204">
      <w:pPr>
        <w:widowControl w:val="0"/>
        <w:autoSpaceDE w:val="0"/>
        <w:autoSpaceDN w:val="0"/>
        <w:spacing w:before="34" w:after="0" w:line="240" w:lineRule="auto"/>
        <w:ind w:left="6468"/>
        <w:rPr>
          <w:rFonts w:ascii="Trebuchet MS" w:eastAsia="Tahoma" w:hAnsi="Trebuchet MS" w:cs="Tahoma"/>
          <w:i/>
          <w:sz w:val="18"/>
        </w:rPr>
      </w:pPr>
      <w:r w:rsidRPr="005B2204">
        <w:rPr>
          <w:rFonts w:ascii="Trebuchet MS" w:eastAsia="Tahoma" w:hAnsi="Trebuchet MS" w:cs="Tahoma"/>
          <w:i/>
          <w:w w:val="90"/>
          <w:sz w:val="18"/>
        </w:rPr>
        <w:t>(podpis</w:t>
      </w:r>
      <w:r w:rsidRPr="005B2204">
        <w:rPr>
          <w:rFonts w:ascii="Trebuchet MS" w:eastAsia="Tahoma" w:hAnsi="Trebuchet MS" w:cs="Tahoma"/>
          <w:i/>
          <w:spacing w:val="3"/>
          <w:sz w:val="18"/>
        </w:rPr>
        <w:t xml:space="preserve"> </w:t>
      </w:r>
      <w:r w:rsidRPr="005B2204">
        <w:rPr>
          <w:rFonts w:ascii="Trebuchet MS" w:eastAsia="Tahoma" w:hAnsi="Trebuchet MS" w:cs="Tahoma"/>
          <w:i/>
          <w:w w:val="90"/>
          <w:sz w:val="18"/>
        </w:rPr>
        <w:t>Podmiotu/</w:t>
      </w:r>
      <w:r w:rsidRPr="005B2204">
        <w:rPr>
          <w:rFonts w:ascii="Trebuchet MS" w:eastAsia="Tahoma" w:hAnsi="Trebuchet MS" w:cs="Tahoma"/>
          <w:i/>
          <w:spacing w:val="1"/>
          <w:sz w:val="18"/>
        </w:rPr>
        <w:t xml:space="preserve"> </w:t>
      </w:r>
      <w:r w:rsidRPr="005B2204">
        <w:rPr>
          <w:rFonts w:ascii="Trebuchet MS" w:eastAsia="Tahoma" w:hAnsi="Trebuchet MS" w:cs="Tahoma"/>
          <w:i/>
          <w:w w:val="90"/>
          <w:sz w:val="18"/>
        </w:rPr>
        <w:t>osoby</w:t>
      </w:r>
      <w:r w:rsidRPr="005B2204">
        <w:rPr>
          <w:rFonts w:ascii="Trebuchet MS" w:eastAsia="Tahoma" w:hAnsi="Trebuchet MS" w:cs="Tahoma"/>
          <w:i/>
          <w:spacing w:val="1"/>
          <w:sz w:val="18"/>
        </w:rPr>
        <w:t xml:space="preserve"> </w:t>
      </w:r>
      <w:r w:rsidRPr="005B2204">
        <w:rPr>
          <w:rFonts w:ascii="Trebuchet MS" w:eastAsia="Tahoma" w:hAnsi="Trebuchet MS" w:cs="Tahoma"/>
          <w:i/>
          <w:spacing w:val="-2"/>
          <w:w w:val="90"/>
          <w:sz w:val="18"/>
        </w:rPr>
        <w:t>upoważnionej</w:t>
      </w:r>
      <w:r w:rsidRPr="005B2204">
        <w:rPr>
          <w:rFonts w:ascii="Trebuchet MS" w:eastAsia="Tahoma" w:hAnsi="Trebuchet MS" w:cs="Tahoma"/>
          <w:i/>
          <w:sz w:val="18"/>
        </w:rPr>
        <w:t xml:space="preserve"> </w:t>
      </w:r>
      <w:r w:rsidRPr="005B2204">
        <w:rPr>
          <w:rFonts w:ascii="Trebuchet MS" w:eastAsia="Tahoma" w:hAnsi="Tahoma" w:cs="Tahoma"/>
          <w:i/>
          <w:w w:val="85"/>
          <w:sz w:val="18"/>
        </w:rPr>
        <w:t>do</w:t>
      </w:r>
      <w:r w:rsidRPr="005B2204">
        <w:rPr>
          <w:rFonts w:ascii="Trebuchet MS" w:eastAsia="Tahoma" w:hAnsi="Tahoma" w:cs="Tahoma"/>
          <w:i/>
          <w:spacing w:val="9"/>
          <w:sz w:val="18"/>
        </w:rPr>
        <w:t xml:space="preserve"> </w:t>
      </w:r>
      <w:r w:rsidRPr="005B2204">
        <w:rPr>
          <w:rFonts w:ascii="Trebuchet MS" w:eastAsia="Tahoma" w:hAnsi="Tahoma" w:cs="Tahoma"/>
          <w:i/>
          <w:w w:val="85"/>
          <w:sz w:val="18"/>
        </w:rPr>
        <w:t>reprezentacji</w:t>
      </w:r>
      <w:r w:rsidRPr="005B2204">
        <w:rPr>
          <w:rFonts w:ascii="Trebuchet MS" w:eastAsia="Tahoma" w:hAnsi="Tahoma" w:cs="Tahoma"/>
          <w:i/>
          <w:spacing w:val="10"/>
          <w:sz w:val="18"/>
        </w:rPr>
        <w:t xml:space="preserve"> </w:t>
      </w:r>
      <w:r w:rsidRPr="005B2204">
        <w:rPr>
          <w:rFonts w:ascii="Trebuchet MS" w:eastAsia="Tahoma" w:hAnsi="Tahoma" w:cs="Tahoma"/>
          <w:i/>
          <w:spacing w:val="-2"/>
          <w:w w:val="85"/>
          <w:sz w:val="18"/>
        </w:rPr>
        <w:t>Podmiotu)</w:t>
      </w:r>
    </w:p>
    <w:p w:rsidR="005B2204" w:rsidRPr="005B2204" w:rsidRDefault="005B2204" w:rsidP="005B2204">
      <w:pPr>
        <w:widowControl w:val="0"/>
        <w:autoSpaceDE w:val="0"/>
        <w:autoSpaceDN w:val="0"/>
        <w:spacing w:before="24" w:after="0" w:line="240" w:lineRule="auto"/>
        <w:ind w:left="6006" w:right="474"/>
        <w:jc w:val="center"/>
        <w:rPr>
          <w:rFonts w:ascii="Trebuchet MS" w:eastAsia="Tahoma" w:hAnsi="Tahoma" w:cs="Tahoma"/>
          <w:i/>
          <w:sz w:val="18"/>
        </w:rPr>
      </w:pPr>
    </w:p>
    <w:p w:rsidR="005B2204" w:rsidRPr="005B2204" w:rsidRDefault="005B2204" w:rsidP="005B2204">
      <w:pPr>
        <w:widowControl w:val="0"/>
        <w:autoSpaceDE w:val="0"/>
        <w:autoSpaceDN w:val="0"/>
        <w:spacing w:before="1" w:after="0" w:line="240" w:lineRule="auto"/>
        <w:ind w:left="426" w:right="701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sz w:val="20"/>
        </w:rPr>
        <w:t>Oświadczam,</w:t>
      </w:r>
      <w:r w:rsidRPr="005B2204">
        <w:rPr>
          <w:rFonts w:ascii="Tahoma" w:eastAsia="Tahoma" w:hAnsi="Tahoma" w:cs="Tahoma"/>
          <w:spacing w:val="-7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że</w:t>
      </w:r>
      <w:r w:rsidRPr="005B2204">
        <w:rPr>
          <w:rFonts w:ascii="Tahoma" w:eastAsia="Tahoma" w:hAnsi="Tahoma" w:cs="Tahoma"/>
          <w:spacing w:val="-7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wypełniłem</w:t>
      </w:r>
      <w:r w:rsidRPr="005B2204">
        <w:rPr>
          <w:rFonts w:ascii="Tahoma" w:eastAsia="Tahoma" w:hAnsi="Tahoma" w:cs="Tahoma"/>
          <w:spacing w:val="-9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obowiązki</w:t>
      </w:r>
      <w:r w:rsidRPr="005B2204">
        <w:rPr>
          <w:rFonts w:ascii="Tahoma" w:eastAsia="Tahoma" w:hAnsi="Tahoma" w:cs="Tahoma"/>
          <w:spacing w:val="-9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informacyjne przewidziane</w:t>
      </w:r>
      <w:r w:rsidRPr="005B2204">
        <w:rPr>
          <w:rFonts w:ascii="Tahoma" w:eastAsia="Tahoma" w:hAnsi="Tahoma" w:cs="Tahoma"/>
          <w:spacing w:val="-7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w</w:t>
      </w:r>
      <w:r w:rsidRPr="005B2204">
        <w:rPr>
          <w:rFonts w:ascii="Tahoma" w:eastAsia="Tahoma" w:hAnsi="Tahoma" w:cs="Tahoma"/>
          <w:spacing w:val="-6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art.</w:t>
      </w:r>
      <w:r w:rsidRPr="005B2204">
        <w:rPr>
          <w:rFonts w:ascii="Tahoma" w:eastAsia="Tahoma" w:hAnsi="Tahoma" w:cs="Tahoma"/>
          <w:spacing w:val="-5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13</w:t>
      </w:r>
      <w:r w:rsidRPr="005B2204">
        <w:rPr>
          <w:rFonts w:ascii="Tahoma" w:eastAsia="Tahoma" w:hAnsi="Tahoma" w:cs="Tahoma"/>
          <w:spacing w:val="-9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lub</w:t>
      </w:r>
      <w:r w:rsidRPr="005B2204">
        <w:rPr>
          <w:rFonts w:ascii="Tahoma" w:eastAsia="Tahoma" w:hAnsi="Tahoma" w:cs="Tahoma"/>
          <w:spacing w:val="-5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art.</w:t>
      </w:r>
      <w:r w:rsidRPr="005B2204">
        <w:rPr>
          <w:rFonts w:ascii="Tahoma" w:eastAsia="Tahoma" w:hAnsi="Tahoma" w:cs="Tahoma"/>
          <w:spacing w:val="-6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14</w:t>
      </w:r>
      <w:r w:rsidRPr="005B2204">
        <w:rPr>
          <w:rFonts w:ascii="Tahoma" w:eastAsia="Tahoma" w:hAnsi="Tahoma" w:cs="Tahoma"/>
          <w:spacing w:val="-5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RODO**</w:t>
      </w:r>
      <w:r w:rsidRPr="005B2204">
        <w:rPr>
          <w:rFonts w:ascii="Tahoma" w:eastAsia="Tahoma" w:hAnsi="Tahoma" w:cs="Tahoma"/>
          <w:spacing w:val="-5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wobec osób fizycznych, od których dane osobowe bezpośrednio lub pośrednio pozyskałem w celu ubiegania się o udzielenie zamówienia publicznego w niniejszym postępowaniu.***</w:t>
      </w:r>
    </w:p>
    <w:p w:rsidR="005B2204" w:rsidRPr="005B2204" w:rsidRDefault="005B2204" w:rsidP="005B2204">
      <w:pPr>
        <w:widowControl w:val="0"/>
        <w:autoSpaceDE w:val="0"/>
        <w:autoSpaceDN w:val="0"/>
        <w:spacing w:before="112" w:after="0" w:line="240" w:lineRule="auto"/>
        <w:rPr>
          <w:rFonts w:ascii="Tahoma" w:eastAsia="Tahoma" w:hAnsi="Tahoma" w:cs="Tahoma"/>
          <w:sz w:val="20"/>
        </w:rPr>
      </w:pPr>
    </w:p>
    <w:p w:rsidR="005B2204" w:rsidRPr="005B2204" w:rsidRDefault="005B2204" w:rsidP="005B2204">
      <w:pPr>
        <w:widowControl w:val="0"/>
        <w:tabs>
          <w:tab w:val="left" w:leader="dot" w:pos="3654"/>
        </w:tabs>
        <w:autoSpaceDE w:val="0"/>
        <w:autoSpaceDN w:val="0"/>
        <w:spacing w:before="97" w:after="0" w:line="240" w:lineRule="auto"/>
        <w:ind w:left="426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spacing w:val="-2"/>
          <w:w w:val="80"/>
          <w:sz w:val="20"/>
        </w:rPr>
        <w:t>............................………,</w:t>
      </w:r>
      <w:r w:rsidRPr="005B2204">
        <w:rPr>
          <w:rFonts w:ascii="Tahoma" w:eastAsia="Tahoma" w:hAnsi="Tahoma" w:cs="Tahoma"/>
          <w:spacing w:val="32"/>
          <w:sz w:val="20"/>
        </w:rPr>
        <w:t xml:space="preserve"> </w:t>
      </w:r>
      <w:r w:rsidRPr="005B2204">
        <w:rPr>
          <w:rFonts w:ascii="Tahoma" w:eastAsia="Tahoma" w:hAnsi="Tahoma" w:cs="Tahoma"/>
          <w:spacing w:val="-4"/>
          <w:w w:val="95"/>
          <w:sz w:val="20"/>
        </w:rPr>
        <w:t>dnia</w:t>
      </w:r>
      <w:r w:rsidRPr="005B2204">
        <w:rPr>
          <w:rFonts w:ascii="Times New Roman" w:eastAsia="Tahoma" w:hAnsi="Times New Roman" w:cs="Tahoma"/>
          <w:sz w:val="20"/>
        </w:rPr>
        <w:tab/>
      </w:r>
      <w:r w:rsidRPr="005B2204">
        <w:rPr>
          <w:rFonts w:ascii="Tahoma" w:eastAsia="Tahoma" w:hAnsi="Tahoma" w:cs="Tahoma"/>
          <w:spacing w:val="-5"/>
          <w:w w:val="95"/>
          <w:sz w:val="20"/>
        </w:rPr>
        <w:t>r.</w:t>
      </w:r>
    </w:p>
    <w:p w:rsidR="005B2204" w:rsidRPr="005B2204" w:rsidRDefault="005B2204" w:rsidP="005B2204">
      <w:pPr>
        <w:widowControl w:val="0"/>
        <w:autoSpaceDE w:val="0"/>
        <w:autoSpaceDN w:val="0"/>
        <w:spacing w:before="11" w:after="0" w:line="240" w:lineRule="auto"/>
        <w:ind w:left="748"/>
        <w:rPr>
          <w:rFonts w:ascii="Trebuchet MS" w:eastAsia="Tahoma" w:hAnsi="Tahoma" w:cs="Tahoma"/>
          <w:i/>
          <w:sz w:val="24"/>
        </w:rPr>
      </w:pPr>
      <w:r w:rsidRPr="005B2204">
        <w:rPr>
          <w:rFonts w:ascii="Trebuchet MS" w:eastAsia="Tahoma" w:hAnsi="Trebuchet MS" w:cs="Tahoma"/>
          <w:i/>
          <w:spacing w:val="-2"/>
          <w:sz w:val="18"/>
        </w:rPr>
        <w:t>(miejscowość)</w:t>
      </w:r>
    </w:p>
    <w:p w:rsidR="005B2204" w:rsidRPr="005B2204" w:rsidRDefault="005B2204" w:rsidP="005B2204">
      <w:pPr>
        <w:widowControl w:val="0"/>
        <w:autoSpaceDE w:val="0"/>
        <w:autoSpaceDN w:val="0"/>
        <w:spacing w:after="0" w:line="240" w:lineRule="auto"/>
        <w:ind w:left="4830" w:right="286" w:firstLine="708"/>
        <w:rPr>
          <w:rFonts w:ascii="Tahoma" w:eastAsia="Tahoma" w:hAnsi="Tahoma" w:cs="Tahoma"/>
          <w:sz w:val="24"/>
        </w:rPr>
      </w:pPr>
      <w:r w:rsidRPr="005B2204">
        <w:rPr>
          <w:rFonts w:ascii="Tahoma" w:eastAsia="Tahoma" w:hAnsi="Tahoma" w:cs="Tahoma"/>
          <w:spacing w:val="-2"/>
          <w:w w:val="80"/>
          <w:sz w:val="24"/>
        </w:rPr>
        <w:t>.......................................................</w:t>
      </w:r>
    </w:p>
    <w:p w:rsidR="005B2204" w:rsidRPr="005B2204" w:rsidRDefault="005B2204" w:rsidP="005B2204">
      <w:pPr>
        <w:widowControl w:val="0"/>
        <w:autoSpaceDE w:val="0"/>
        <w:autoSpaceDN w:val="0"/>
        <w:spacing w:before="31" w:after="0" w:line="240" w:lineRule="auto"/>
        <w:ind w:left="5538" w:firstLine="126"/>
        <w:rPr>
          <w:rFonts w:ascii="Trebuchet MS" w:eastAsia="Tahoma" w:hAnsi="Trebuchet MS" w:cs="Tahoma"/>
          <w:i/>
          <w:sz w:val="18"/>
        </w:rPr>
      </w:pPr>
      <w:r w:rsidRPr="005B2204">
        <w:rPr>
          <w:rFonts w:ascii="Trebuchet MS" w:eastAsia="Tahoma" w:hAnsi="Trebuchet MS" w:cs="Tahoma"/>
          <w:i/>
          <w:w w:val="90"/>
          <w:sz w:val="18"/>
        </w:rPr>
        <w:t>(podpis</w:t>
      </w:r>
      <w:r w:rsidRPr="005B2204">
        <w:rPr>
          <w:rFonts w:ascii="Trebuchet MS" w:eastAsia="Tahoma" w:hAnsi="Trebuchet MS" w:cs="Tahoma"/>
          <w:i/>
          <w:spacing w:val="3"/>
          <w:sz w:val="18"/>
        </w:rPr>
        <w:t xml:space="preserve"> </w:t>
      </w:r>
      <w:r w:rsidRPr="005B2204">
        <w:rPr>
          <w:rFonts w:ascii="Trebuchet MS" w:eastAsia="Tahoma" w:hAnsi="Trebuchet MS" w:cs="Tahoma"/>
          <w:i/>
          <w:w w:val="90"/>
          <w:sz w:val="18"/>
        </w:rPr>
        <w:t>Podmiotu/</w:t>
      </w:r>
      <w:r w:rsidRPr="005B2204">
        <w:rPr>
          <w:rFonts w:ascii="Trebuchet MS" w:eastAsia="Tahoma" w:hAnsi="Trebuchet MS" w:cs="Tahoma"/>
          <w:i/>
          <w:spacing w:val="1"/>
          <w:sz w:val="18"/>
        </w:rPr>
        <w:t xml:space="preserve"> </w:t>
      </w:r>
      <w:r w:rsidRPr="005B2204">
        <w:rPr>
          <w:rFonts w:ascii="Trebuchet MS" w:eastAsia="Tahoma" w:hAnsi="Trebuchet MS" w:cs="Tahoma"/>
          <w:i/>
          <w:w w:val="90"/>
          <w:sz w:val="18"/>
        </w:rPr>
        <w:t>osoby</w:t>
      </w:r>
      <w:r w:rsidRPr="005B2204">
        <w:rPr>
          <w:rFonts w:ascii="Trebuchet MS" w:eastAsia="Tahoma" w:hAnsi="Trebuchet MS" w:cs="Tahoma"/>
          <w:i/>
          <w:spacing w:val="1"/>
          <w:sz w:val="18"/>
        </w:rPr>
        <w:t xml:space="preserve"> </w:t>
      </w:r>
      <w:r w:rsidRPr="005B2204">
        <w:rPr>
          <w:rFonts w:ascii="Trebuchet MS" w:eastAsia="Tahoma" w:hAnsi="Trebuchet MS" w:cs="Tahoma"/>
          <w:i/>
          <w:spacing w:val="-2"/>
          <w:w w:val="90"/>
          <w:sz w:val="18"/>
        </w:rPr>
        <w:t>upoważnionej</w:t>
      </w:r>
    </w:p>
    <w:p w:rsidR="005B2204" w:rsidRPr="005B2204" w:rsidRDefault="005B2204" w:rsidP="005B2204">
      <w:pPr>
        <w:widowControl w:val="0"/>
        <w:autoSpaceDE w:val="0"/>
        <w:autoSpaceDN w:val="0"/>
        <w:spacing w:before="24" w:after="0" w:line="240" w:lineRule="auto"/>
        <w:ind w:left="4253" w:right="286"/>
        <w:jc w:val="center"/>
        <w:rPr>
          <w:rFonts w:ascii="Trebuchet MS" w:eastAsia="Tahoma" w:hAnsi="Tahoma" w:cs="Tahoma"/>
          <w:i/>
          <w:sz w:val="18"/>
        </w:rPr>
      </w:pPr>
      <w:r w:rsidRPr="005B2204">
        <w:rPr>
          <w:rFonts w:ascii="Trebuchet MS" w:eastAsia="Tahoma" w:hAnsi="Tahoma" w:cs="Tahoma"/>
          <w:i/>
          <w:w w:val="85"/>
          <w:sz w:val="18"/>
        </w:rPr>
        <w:t>do</w:t>
      </w:r>
      <w:r w:rsidRPr="005B2204">
        <w:rPr>
          <w:rFonts w:ascii="Trebuchet MS" w:eastAsia="Tahoma" w:hAnsi="Tahoma" w:cs="Tahoma"/>
          <w:i/>
          <w:spacing w:val="9"/>
          <w:sz w:val="18"/>
        </w:rPr>
        <w:t xml:space="preserve"> </w:t>
      </w:r>
      <w:r w:rsidRPr="005B2204">
        <w:rPr>
          <w:rFonts w:ascii="Trebuchet MS" w:eastAsia="Tahoma" w:hAnsi="Tahoma" w:cs="Tahoma"/>
          <w:i/>
          <w:w w:val="85"/>
          <w:sz w:val="18"/>
        </w:rPr>
        <w:t>reprezentacji</w:t>
      </w:r>
      <w:r w:rsidRPr="005B2204">
        <w:rPr>
          <w:rFonts w:ascii="Trebuchet MS" w:eastAsia="Tahoma" w:hAnsi="Tahoma" w:cs="Tahoma"/>
          <w:i/>
          <w:spacing w:val="10"/>
          <w:sz w:val="18"/>
        </w:rPr>
        <w:t xml:space="preserve"> </w:t>
      </w:r>
      <w:r w:rsidRPr="005B2204">
        <w:rPr>
          <w:rFonts w:ascii="Trebuchet MS" w:eastAsia="Tahoma" w:hAnsi="Tahoma" w:cs="Tahoma"/>
          <w:i/>
          <w:spacing w:val="-2"/>
          <w:w w:val="85"/>
          <w:sz w:val="18"/>
        </w:rPr>
        <w:t>Podmiotu)</w:t>
      </w:r>
    </w:p>
    <w:p w:rsidR="005B2204" w:rsidRPr="005B2204" w:rsidRDefault="005B2204" w:rsidP="005B2204">
      <w:pPr>
        <w:widowControl w:val="0"/>
        <w:autoSpaceDE w:val="0"/>
        <w:autoSpaceDN w:val="0"/>
        <w:spacing w:before="230" w:after="0" w:line="240" w:lineRule="auto"/>
        <w:ind w:left="426" w:right="701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sz w:val="20"/>
        </w:rPr>
        <w:t>W</w:t>
      </w:r>
      <w:r w:rsidRPr="005B2204">
        <w:rPr>
          <w:rFonts w:ascii="Tahoma" w:eastAsia="Tahoma" w:hAnsi="Tahoma" w:cs="Tahoma"/>
          <w:spacing w:val="-8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przypadku</w:t>
      </w:r>
      <w:r w:rsidRPr="005B2204">
        <w:rPr>
          <w:rFonts w:ascii="Tahoma" w:eastAsia="Tahoma" w:hAnsi="Tahoma" w:cs="Tahoma"/>
          <w:spacing w:val="-6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kiedy</w:t>
      </w:r>
      <w:r w:rsidRPr="005B2204">
        <w:rPr>
          <w:rFonts w:ascii="Tahoma" w:eastAsia="Tahoma" w:hAnsi="Tahoma" w:cs="Tahoma"/>
          <w:spacing w:val="-8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oferta</w:t>
      </w:r>
      <w:r w:rsidRPr="005B2204">
        <w:rPr>
          <w:rFonts w:ascii="Tahoma" w:eastAsia="Tahoma" w:hAnsi="Tahoma" w:cs="Tahoma"/>
          <w:spacing w:val="-9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nie</w:t>
      </w:r>
      <w:r w:rsidRPr="005B2204">
        <w:rPr>
          <w:rFonts w:ascii="Tahoma" w:eastAsia="Tahoma" w:hAnsi="Tahoma" w:cs="Tahoma"/>
          <w:spacing w:val="-8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jest</w:t>
      </w:r>
      <w:r w:rsidRPr="005B2204">
        <w:rPr>
          <w:rFonts w:ascii="Tahoma" w:eastAsia="Tahoma" w:hAnsi="Tahoma" w:cs="Tahoma"/>
          <w:spacing w:val="-6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podpisana</w:t>
      </w:r>
      <w:r w:rsidRPr="005B2204">
        <w:rPr>
          <w:rFonts w:ascii="Tahoma" w:eastAsia="Tahoma" w:hAnsi="Tahoma" w:cs="Tahoma"/>
          <w:spacing w:val="-5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przez</w:t>
      </w:r>
      <w:r w:rsidRPr="005B2204">
        <w:rPr>
          <w:rFonts w:ascii="Tahoma" w:eastAsia="Tahoma" w:hAnsi="Tahoma" w:cs="Tahoma"/>
          <w:spacing w:val="-6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osobę</w:t>
      </w:r>
      <w:r w:rsidRPr="005B2204">
        <w:rPr>
          <w:rFonts w:ascii="Tahoma" w:eastAsia="Tahoma" w:hAnsi="Tahoma" w:cs="Tahoma"/>
          <w:spacing w:val="-8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upoważnioną</w:t>
      </w:r>
      <w:r w:rsidRPr="005B2204">
        <w:rPr>
          <w:rFonts w:ascii="Tahoma" w:eastAsia="Tahoma" w:hAnsi="Tahoma" w:cs="Tahoma"/>
          <w:spacing w:val="-9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i</w:t>
      </w:r>
      <w:r w:rsidRPr="005B2204">
        <w:rPr>
          <w:rFonts w:ascii="Tahoma" w:eastAsia="Tahoma" w:hAnsi="Tahoma" w:cs="Tahoma"/>
          <w:spacing w:val="-6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wykazaną</w:t>
      </w:r>
      <w:r w:rsidRPr="005B2204">
        <w:rPr>
          <w:rFonts w:ascii="Tahoma" w:eastAsia="Tahoma" w:hAnsi="Tahoma" w:cs="Tahoma"/>
          <w:spacing w:val="-5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w</w:t>
      </w:r>
      <w:r w:rsidRPr="005B2204">
        <w:rPr>
          <w:rFonts w:ascii="Tahoma" w:eastAsia="Tahoma" w:hAnsi="Tahoma" w:cs="Tahoma"/>
          <w:spacing w:val="-9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KRS,</w:t>
      </w:r>
      <w:r w:rsidRPr="005B2204">
        <w:rPr>
          <w:rFonts w:ascii="Tahoma" w:eastAsia="Tahoma" w:hAnsi="Tahoma" w:cs="Tahoma"/>
          <w:spacing w:val="-8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do</w:t>
      </w:r>
      <w:r w:rsidRPr="005B2204">
        <w:rPr>
          <w:rFonts w:ascii="Tahoma" w:eastAsia="Tahoma" w:hAnsi="Tahoma" w:cs="Tahoma"/>
          <w:spacing w:val="-6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oferty należy załączyć stosowne pełnomocnictwo.</w:t>
      </w:r>
    </w:p>
    <w:p w:rsidR="005B2204" w:rsidRPr="005B2204" w:rsidRDefault="005B2204" w:rsidP="005B2204">
      <w:pPr>
        <w:widowControl w:val="0"/>
        <w:autoSpaceDE w:val="0"/>
        <w:autoSpaceDN w:val="0"/>
        <w:spacing w:before="28" w:after="0" w:line="240" w:lineRule="auto"/>
        <w:rPr>
          <w:rFonts w:ascii="Tahoma" w:eastAsia="Tahoma" w:hAnsi="Tahoma" w:cs="Tahoma"/>
          <w:sz w:val="20"/>
        </w:rPr>
      </w:pPr>
    </w:p>
    <w:p w:rsidR="005B2204" w:rsidRPr="005B2204" w:rsidRDefault="005B2204" w:rsidP="005B2204">
      <w:pPr>
        <w:widowControl w:val="0"/>
        <w:autoSpaceDE w:val="0"/>
        <w:autoSpaceDN w:val="0"/>
        <w:spacing w:after="0" w:line="20" w:lineRule="exact"/>
        <w:ind w:left="398"/>
        <w:rPr>
          <w:rFonts w:ascii="Tahoma" w:eastAsia="Tahoma" w:hAnsi="Tahoma" w:cs="Tahoma"/>
          <w:sz w:val="2"/>
        </w:rPr>
      </w:pPr>
      <w:r w:rsidRPr="005B2204">
        <w:rPr>
          <w:rFonts w:ascii="Tahoma" w:eastAsia="Tahoma" w:hAnsi="Tahoma" w:cs="Tahoma"/>
          <w:noProof/>
          <w:sz w:val="2"/>
          <w:lang w:eastAsia="pl-PL"/>
        </w:rPr>
        <mc:AlternateContent>
          <mc:Choice Requires="wpg">
            <w:drawing>
              <wp:inline distT="0" distB="0" distL="0" distR="0" wp14:anchorId="4AB0E033" wp14:editId="7E95E615">
                <wp:extent cx="5796915" cy="6350"/>
                <wp:effectExtent l="0" t="0" r="0" b="0"/>
                <wp:docPr id="123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96915" cy="6350"/>
                          <a:chOff x="0" y="0"/>
                          <a:chExt cx="5796915" cy="6350"/>
                        </a:xfrm>
                      </wpg:grpSpPr>
                      <wps:wsp>
                        <wps:cNvPr id="124" name="Graphic 124"/>
                        <wps:cNvSpPr/>
                        <wps:spPr>
                          <a:xfrm>
                            <a:off x="0" y="0"/>
                            <a:ext cx="57969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6915" h="6350">
                                <a:moveTo>
                                  <a:pt x="57966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796660" y="6096"/>
                                </a:lnTo>
                                <a:lnTo>
                                  <a:pt x="57966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E3FC0A" id="Group 123" o:spid="_x0000_s1026" style="width:456.45pt;height:.5pt;mso-position-horizontal-relative:char;mso-position-vertical-relative:line" coordsize="5796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">
                <v:shape id="Graphic 124" o:spid="_x0000_s1027" style="position:absolute;width:57969;height:63;visibility:visible;mso-wrap-style:square;v-text-anchor:top" coordsize="57969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" path="m5796660,l,,,6096r5796660,l5796660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5B2204" w:rsidRPr="005B2204" w:rsidRDefault="005B2204" w:rsidP="005B2204">
      <w:pPr>
        <w:widowControl w:val="0"/>
        <w:tabs>
          <w:tab w:val="left" w:pos="767"/>
        </w:tabs>
        <w:autoSpaceDE w:val="0"/>
        <w:autoSpaceDN w:val="0"/>
        <w:spacing w:after="0" w:line="240" w:lineRule="auto"/>
        <w:ind w:left="426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spacing w:val="-10"/>
          <w:sz w:val="20"/>
        </w:rPr>
        <w:t>*</w:t>
      </w:r>
      <w:r w:rsidRPr="005B2204">
        <w:rPr>
          <w:rFonts w:ascii="Tahoma" w:eastAsia="Tahoma" w:hAnsi="Tahoma" w:cs="Tahoma"/>
          <w:sz w:val="20"/>
        </w:rPr>
        <w:tab/>
      </w:r>
      <w:r w:rsidRPr="005B2204">
        <w:rPr>
          <w:rFonts w:ascii="Tahoma" w:eastAsia="Tahoma" w:hAnsi="Tahoma" w:cs="Tahoma"/>
          <w:b/>
          <w:spacing w:val="-4"/>
          <w:sz w:val="20"/>
        </w:rPr>
        <w:t>Mikroprzedsiębiorstwo:</w:t>
      </w:r>
      <w:r w:rsidRPr="005B2204">
        <w:rPr>
          <w:rFonts w:ascii="Tahoma" w:eastAsia="Tahoma" w:hAnsi="Tahoma" w:cs="Tahoma"/>
          <w:b/>
          <w:spacing w:val="1"/>
          <w:sz w:val="20"/>
        </w:rPr>
        <w:t xml:space="preserve"> </w:t>
      </w:r>
      <w:r w:rsidRPr="005B2204">
        <w:rPr>
          <w:rFonts w:ascii="Tahoma" w:eastAsia="Tahoma" w:hAnsi="Tahoma" w:cs="Tahoma"/>
          <w:spacing w:val="-4"/>
          <w:sz w:val="20"/>
        </w:rPr>
        <w:t>przedsiębiorstwo, które</w:t>
      </w:r>
      <w:r w:rsidRPr="005B2204">
        <w:rPr>
          <w:rFonts w:ascii="Tahoma" w:eastAsia="Tahoma" w:hAnsi="Tahoma" w:cs="Tahoma"/>
          <w:spacing w:val="-3"/>
          <w:sz w:val="20"/>
        </w:rPr>
        <w:t xml:space="preserve"> </w:t>
      </w:r>
      <w:r w:rsidRPr="005B2204">
        <w:rPr>
          <w:rFonts w:ascii="Tahoma" w:eastAsia="Tahoma" w:hAnsi="Tahoma" w:cs="Tahoma"/>
          <w:spacing w:val="-4"/>
          <w:sz w:val="20"/>
        </w:rPr>
        <w:t>zatrudnia</w:t>
      </w:r>
      <w:r w:rsidRPr="005B2204">
        <w:rPr>
          <w:rFonts w:ascii="Tahoma" w:eastAsia="Tahoma" w:hAnsi="Tahoma" w:cs="Tahoma"/>
          <w:spacing w:val="-1"/>
          <w:sz w:val="20"/>
        </w:rPr>
        <w:t xml:space="preserve"> </w:t>
      </w:r>
      <w:r w:rsidRPr="005B2204">
        <w:rPr>
          <w:rFonts w:ascii="Tahoma" w:eastAsia="Tahoma" w:hAnsi="Tahoma" w:cs="Tahoma"/>
          <w:spacing w:val="-4"/>
          <w:sz w:val="20"/>
        </w:rPr>
        <w:t>mniej</w:t>
      </w:r>
      <w:r w:rsidRPr="005B2204">
        <w:rPr>
          <w:rFonts w:ascii="Tahoma" w:eastAsia="Tahoma" w:hAnsi="Tahoma" w:cs="Tahoma"/>
          <w:sz w:val="20"/>
        </w:rPr>
        <w:t xml:space="preserve"> </w:t>
      </w:r>
      <w:r w:rsidRPr="005B2204">
        <w:rPr>
          <w:rFonts w:ascii="Tahoma" w:eastAsia="Tahoma" w:hAnsi="Tahoma" w:cs="Tahoma"/>
          <w:spacing w:val="-4"/>
          <w:sz w:val="20"/>
        </w:rPr>
        <w:t>niż</w:t>
      </w:r>
      <w:r w:rsidRPr="005B2204">
        <w:rPr>
          <w:rFonts w:ascii="Tahoma" w:eastAsia="Tahoma" w:hAnsi="Tahoma" w:cs="Tahoma"/>
          <w:spacing w:val="-2"/>
          <w:sz w:val="20"/>
        </w:rPr>
        <w:t xml:space="preserve"> </w:t>
      </w:r>
      <w:r w:rsidRPr="005B2204">
        <w:rPr>
          <w:rFonts w:ascii="Tahoma" w:eastAsia="Tahoma" w:hAnsi="Tahoma" w:cs="Tahoma"/>
          <w:spacing w:val="-4"/>
          <w:sz w:val="20"/>
        </w:rPr>
        <w:t>10</w:t>
      </w:r>
      <w:r w:rsidRPr="005B2204">
        <w:rPr>
          <w:rFonts w:ascii="Tahoma" w:eastAsia="Tahoma" w:hAnsi="Tahoma" w:cs="Tahoma"/>
          <w:spacing w:val="-2"/>
          <w:sz w:val="20"/>
        </w:rPr>
        <w:t xml:space="preserve"> </w:t>
      </w:r>
      <w:r w:rsidRPr="005B2204">
        <w:rPr>
          <w:rFonts w:ascii="Tahoma" w:eastAsia="Tahoma" w:hAnsi="Tahoma" w:cs="Tahoma"/>
          <w:spacing w:val="-4"/>
          <w:sz w:val="20"/>
        </w:rPr>
        <w:t>osób</w:t>
      </w:r>
      <w:r w:rsidRPr="005B2204">
        <w:rPr>
          <w:rFonts w:ascii="Tahoma" w:eastAsia="Tahoma" w:hAnsi="Tahoma" w:cs="Tahoma"/>
          <w:spacing w:val="-1"/>
          <w:sz w:val="20"/>
        </w:rPr>
        <w:t xml:space="preserve"> </w:t>
      </w:r>
      <w:r w:rsidRPr="005B2204">
        <w:rPr>
          <w:rFonts w:ascii="Tahoma" w:eastAsia="Tahoma" w:hAnsi="Tahoma" w:cs="Tahoma"/>
          <w:spacing w:val="-4"/>
          <w:sz w:val="20"/>
        </w:rPr>
        <w:t>i</w:t>
      </w:r>
      <w:r w:rsidRPr="005B2204">
        <w:rPr>
          <w:rFonts w:ascii="Tahoma" w:eastAsia="Tahoma" w:hAnsi="Tahoma" w:cs="Tahoma"/>
          <w:spacing w:val="-3"/>
          <w:sz w:val="20"/>
        </w:rPr>
        <w:t xml:space="preserve"> </w:t>
      </w:r>
      <w:r w:rsidRPr="005B2204">
        <w:rPr>
          <w:rFonts w:ascii="Tahoma" w:eastAsia="Tahoma" w:hAnsi="Tahoma" w:cs="Tahoma"/>
          <w:spacing w:val="-4"/>
          <w:sz w:val="20"/>
        </w:rPr>
        <w:t>którego</w:t>
      </w:r>
      <w:r w:rsidRPr="005B2204">
        <w:rPr>
          <w:rFonts w:ascii="Tahoma" w:eastAsia="Tahoma" w:hAnsi="Tahoma" w:cs="Tahoma"/>
          <w:spacing w:val="-3"/>
          <w:sz w:val="20"/>
        </w:rPr>
        <w:t xml:space="preserve"> </w:t>
      </w:r>
      <w:r w:rsidRPr="005B2204">
        <w:rPr>
          <w:rFonts w:ascii="Tahoma" w:eastAsia="Tahoma" w:hAnsi="Tahoma" w:cs="Tahoma"/>
          <w:spacing w:val="-4"/>
          <w:sz w:val="20"/>
        </w:rPr>
        <w:t>roczny</w:t>
      </w:r>
      <w:r w:rsidRPr="005B2204">
        <w:rPr>
          <w:rFonts w:ascii="Tahoma" w:eastAsia="Tahoma" w:hAnsi="Tahoma" w:cs="Tahoma"/>
          <w:sz w:val="20"/>
        </w:rPr>
        <w:t xml:space="preserve"> </w:t>
      </w:r>
      <w:r w:rsidRPr="005B2204">
        <w:rPr>
          <w:rFonts w:ascii="Tahoma" w:eastAsia="Tahoma" w:hAnsi="Tahoma" w:cs="Tahoma"/>
          <w:spacing w:val="-4"/>
          <w:sz w:val="20"/>
        </w:rPr>
        <w:t>obrót</w:t>
      </w:r>
      <w:r w:rsidRPr="005B2204">
        <w:rPr>
          <w:rFonts w:ascii="Tahoma" w:eastAsia="Tahoma" w:hAnsi="Tahoma" w:cs="Tahoma"/>
          <w:sz w:val="20"/>
        </w:rPr>
        <w:t xml:space="preserve"> lub</w:t>
      </w:r>
      <w:r w:rsidRPr="005B2204">
        <w:rPr>
          <w:rFonts w:ascii="Tahoma" w:eastAsia="Tahoma" w:hAnsi="Tahoma" w:cs="Tahoma"/>
          <w:spacing w:val="-12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roczna</w:t>
      </w:r>
      <w:r w:rsidRPr="005B2204">
        <w:rPr>
          <w:rFonts w:ascii="Tahoma" w:eastAsia="Tahoma" w:hAnsi="Tahoma" w:cs="Tahoma"/>
          <w:spacing w:val="-12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suma</w:t>
      </w:r>
      <w:r w:rsidRPr="005B2204">
        <w:rPr>
          <w:rFonts w:ascii="Tahoma" w:eastAsia="Tahoma" w:hAnsi="Tahoma" w:cs="Tahoma"/>
          <w:spacing w:val="-14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bilansowa</w:t>
      </w:r>
      <w:r w:rsidRPr="005B2204">
        <w:rPr>
          <w:rFonts w:ascii="Tahoma" w:eastAsia="Tahoma" w:hAnsi="Tahoma" w:cs="Tahoma"/>
          <w:spacing w:val="-12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nie</w:t>
      </w:r>
      <w:r w:rsidRPr="005B2204">
        <w:rPr>
          <w:rFonts w:ascii="Tahoma" w:eastAsia="Tahoma" w:hAnsi="Tahoma" w:cs="Tahoma"/>
          <w:spacing w:val="-13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przekracza</w:t>
      </w:r>
      <w:r w:rsidRPr="005B2204">
        <w:rPr>
          <w:rFonts w:ascii="Tahoma" w:eastAsia="Tahoma" w:hAnsi="Tahoma" w:cs="Tahoma"/>
          <w:spacing w:val="-14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2</w:t>
      </w:r>
      <w:r w:rsidRPr="005B2204">
        <w:rPr>
          <w:rFonts w:ascii="Tahoma" w:eastAsia="Tahoma" w:hAnsi="Tahoma" w:cs="Tahoma"/>
          <w:spacing w:val="-12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milionów</w:t>
      </w:r>
      <w:r w:rsidRPr="005B2204">
        <w:rPr>
          <w:rFonts w:ascii="Tahoma" w:eastAsia="Tahoma" w:hAnsi="Tahoma" w:cs="Tahoma"/>
          <w:spacing w:val="-12"/>
          <w:sz w:val="20"/>
        </w:rPr>
        <w:t xml:space="preserve"> </w:t>
      </w:r>
      <w:r w:rsidRPr="005B2204">
        <w:rPr>
          <w:rFonts w:ascii="Tahoma" w:eastAsia="Tahoma" w:hAnsi="Tahoma" w:cs="Tahoma"/>
          <w:spacing w:val="-4"/>
          <w:sz w:val="20"/>
        </w:rPr>
        <w:t>EUR.</w:t>
      </w:r>
      <w:r w:rsidRPr="005B2204">
        <w:rPr>
          <w:rFonts w:ascii="Tahoma" w:eastAsia="Tahoma" w:hAnsi="Tahoma" w:cs="Tahoma"/>
          <w:sz w:val="20"/>
        </w:rPr>
        <w:t xml:space="preserve"> </w:t>
      </w:r>
    </w:p>
    <w:p w:rsidR="005B2204" w:rsidRPr="005B2204" w:rsidRDefault="005B2204" w:rsidP="005B2204">
      <w:pPr>
        <w:widowControl w:val="0"/>
        <w:tabs>
          <w:tab w:val="left" w:pos="767"/>
        </w:tabs>
        <w:autoSpaceDE w:val="0"/>
        <w:autoSpaceDN w:val="0"/>
        <w:spacing w:after="0" w:line="240" w:lineRule="auto"/>
        <w:ind w:left="426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b/>
          <w:spacing w:val="-2"/>
          <w:sz w:val="20"/>
        </w:rPr>
        <w:t>Małe</w:t>
      </w:r>
      <w:r w:rsidRPr="005B2204">
        <w:rPr>
          <w:rFonts w:ascii="Tahoma" w:eastAsia="Tahoma" w:hAnsi="Tahoma" w:cs="Tahoma"/>
          <w:b/>
          <w:spacing w:val="-13"/>
          <w:sz w:val="20"/>
        </w:rPr>
        <w:t xml:space="preserve"> </w:t>
      </w:r>
      <w:r w:rsidRPr="005B2204">
        <w:rPr>
          <w:rFonts w:ascii="Tahoma" w:eastAsia="Tahoma" w:hAnsi="Tahoma" w:cs="Tahoma"/>
          <w:b/>
          <w:spacing w:val="-2"/>
          <w:sz w:val="20"/>
        </w:rPr>
        <w:t>przedsiębiorstwo:</w:t>
      </w:r>
      <w:r w:rsidRPr="005B2204">
        <w:rPr>
          <w:rFonts w:ascii="Tahoma" w:eastAsia="Tahoma" w:hAnsi="Tahoma" w:cs="Tahoma"/>
          <w:b/>
          <w:spacing w:val="-10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przedsiębiorstwo,</w:t>
      </w:r>
      <w:r w:rsidRPr="005B2204">
        <w:rPr>
          <w:rFonts w:ascii="Tahoma" w:eastAsia="Tahoma" w:hAnsi="Tahoma" w:cs="Tahoma"/>
          <w:spacing w:val="-14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które</w:t>
      </w:r>
      <w:r w:rsidRPr="005B2204">
        <w:rPr>
          <w:rFonts w:ascii="Tahoma" w:eastAsia="Tahoma" w:hAnsi="Tahoma" w:cs="Tahoma"/>
          <w:spacing w:val="-13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zatrudnia</w:t>
      </w:r>
      <w:r w:rsidRPr="005B2204">
        <w:rPr>
          <w:rFonts w:ascii="Tahoma" w:eastAsia="Tahoma" w:hAnsi="Tahoma" w:cs="Tahoma"/>
          <w:spacing w:val="-14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mniej</w:t>
      </w:r>
      <w:r w:rsidRPr="005B2204">
        <w:rPr>
          <w:rFonts w:ascii="Tahoma" w:eastAsia="Tahoma" w:hAnsi="Tahoma" w:cs="Tahoma"/>
          <w:spacing w:val="-14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niż</w:t>
      </w:r>
      <w:r w:rsidRPr="005B2204">
        <w:rPr>
          <w:rFonts w:ascii="Tahoma" w:eastAsia="Tahoma" w:hAnsi="Tahoma" w:cs="Tahoma"/>
          <w:spacing w:val="-12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50</w:t>
      </w:r>
      <w:r w:rsidRPr="005B2204">
        <w:rPr>
          <w:rFonts w:ascii="Tahoma" w:eastAsia="Tahoma" w:hAnsi="Tahoma" w:cs="Tahoma"/>
          <w:spacing w:val="-14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osób</w:t>
      </w:r>
      <w:r w:rsidRPr="005B2204">
        <w:rPr>
          <w:rFonts w:ascii="Tahoma" w:eastAsia="Tahoma" w:hAnsi="Tahoma" w:cs="Tahoma"/>
          <w:spacing w:val="-13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i</w:t>
      </w:r>
      <w:r w:rsidRPr="005B2204">
        <w:rPr>
          <w:rFonts w:ascii="Tahoma" w:eastAsia="Tahoma" w:hAnsi="Tahoma" w:cs="Tahoma"/>
          <w:spacing w:val="-13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którego</w:t>
      </w:r>
      <w:r w:rsidRPr="005B2204">
        <w:rPr>
          <w:rFonts w:ascii="Tahoma" w:eastAsia="Tahoma" w:hAnsi="Tahoma" w:cs="Tahoma"/>
          <w:spacing w:val="-14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roczny</w:t>
      </w:r>
      <w:r w:rsidRPr="005B2204">
        <w:rPr>
          <w:rFonts w:ascii="Tahoma" w:eastAsia="Tahoma" w:hAnsi="Tahoma" w:cs="Tahoma"/>
          <w:spacing w:val="-14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obrót</w:t>
      </w:r>
      <w:r w:rsidRPr="005B2204">
        <w:rPr>
          <w:rFonts w:ascii="Tahoma" w:eastAsia="Tahoma" w:hAnsi="Tahoma" w:cs="Tahoma"/>
          <w:sz w:val="20"/>
        </w:rPr>
        <w:t xml:space="preserve"> lub</w:t>
      </w:r>
      <w:r w:rsidRPr="005B2204">
        <w:rPr>
          <w:rFonts w:ascii="Tahoma" w:eastAsia="Tahoma" w:hAnsi="Tahoma" w:cs="Tahoma"/>
          <w:spacing w:val="-11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roczna</w:t>
      </w:r>
      <w:r w:rsidRPr="005B2204">
        <w:rPr>
          <w:rFonts w:ascii="Tahoma" w:eastAsia="Tahoma" w:hAnsi="Tahoma" w:cs="Tahoma"/>
          <w:spacing w:val="-11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suma</w:t>
      </w:r>
      <w:r w:rsidRPr="005B2204">
        <w:rPr>
          <w:rFonts w:ascii="Tahoma" w:eastAsia="Tahoma" w:hAnsi="Tahoma" w:cs="Tahoma"/>
          <w:spacing w:val="-12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bilansowa</w:t>
      </w:r>
      <w:r w:rsidRPr="005B2204">
        <w:rPr>
          <w:rFonts w:ascii="Tahoma" w:eastAsia="Tahoma" w:hAnsi="Tahoma" w:cs="Tahoma"/>
          <w:spacing w:val="-11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nie</w:t>
      </w:r>
      <w:r w:rsidRPr="005B2204">
        <w:rPr>
          <w:rFonts w:ascii="Tahoma" w:eastAsia="Tahoma" w:hAnsi="Tahoma" w:cs="Tahoma"/>
          <w:spacing w:val="-11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przekracza</w:t>
      </w:r>
      <w:r w:rsidRPr="005B2204">
        <w:rPr>
          <w:rFonts w:ascii="Tahoma" w:eastAsia="Tahoma" w:hAnsi="Tahoma" w:cs="Tahoma"/>
          <w:spacing w:val="-13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10</w:t>
      </w:r>
      <w:r w:rsidRPr="005B2204">
        <w:rPr>
          <w:rFonts w:ascii="Tahoma" w:eastAsia="Tahoma" w:hAnsi="Tahoma" w:cs="Tahoma"/>
          <w:spacing w:val="-12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milionów</w:t>
      </w:r>
      <w:r w:rsidRPr="005B2204">
        <w:rPr>
          <w:rFonts w:ascii="Tahoma" w:eastAsia="Tahoma" w:hAnsi="Tahoma" w:cs="Tahoma"/>
          <w:spacing w:val="-11"/>
          <w:sz w:val="20"/>
        </w:rPr>
        <w:t xml:space="preserve"> </w:t>
      </w:r>
      <w:r w:rsidRPr="005B2204">
        <w:rPr>
          <w:rFonts w:ascii="Tahoma" w:eastAsia="Tahoma" w:hAnsi="Tahoma" w:cs="Tahoma"/>
          <w:spacing w:val="-4"/>
          <w:sz w:val="20"/>
        </w:rPr>
        <w:t>EUR.</w:t>
      </w:r>
    </w:p>
    <w:p w:rsidR="005B2204" w:rsidRPr="005B2204" w:rsidRDefault="005B2204" w:rsidP="005B2204">
      <w:pPr>
        <w:widowControl w:val="0"/>
        <w:autoSpaceDE w:val="0"/>
        <w:autoSpaceDN w:val="0"/>
        <w:spacing w:before="34" w:after="0" w:line="273" w:lineRule="auto"/>
        <w:ind w:left="397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b/>
          <w:sz w:val="20"/>
        </w:rPr>
        <w:t xml:space="preserve">Średnie przedsiębiorstwo: </w:t>
      </w:r>
      <w:r w:rsidRPr="005B2204">
        <w:rPr>
          <w:rFonts w:ascii="Tahoma" w:eastAsia="Tahoma" w:hAnsi="Tahoma" w:cs="Tahoma"/>
          <w:sz w:val="20"/>
        </w:rPr>
        <w:t xml:space="preserve">przedsiębiorstwo, które nie jest mikroprzedsiębiorstwem ani małym przedsiębiorstwem i które zatrudnia mniej niż 250 osób i którego roczny obrót nie przekracza </w:t>
      </w:r>
      <w:r w:rsidRPr="005B2204">
        <w:rPr>
          <w:rFonts w:ascii="Tahoma" w:eastAsia="Tahoma" w:hAnsi="Tahoma" w:cs="Tahoma"/>
          <w:sz w:val="20"/>
        </w:rPr>
        <w:br/>
        <w:t>50 milionów EUR lub roczna suma bilansowa nie przekracza 43 milionów EUR.</w:t>
      </w:r>
    </w:p>
    <w:p w:rsidR="005B2204" w:rsidRPr="005B2204" w:rsidRDefault="005B2204" w:rsidP="005B2204">
      <w:pPr>
        <w:widowControl w:val="0"/>
        <w:autoSpaceDE w:val="0"/>
        <w:autoSpaceDN w:val="0"/>
        <w:spacing w:before="3" w:after="0" w:line="273" w:lineRule="auto"/>
        <w:ind w:left="397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b/>
          <w:spacing w:val="-2"/>
          <w:sz w:val="20"/>
        </w:rPr>
        <w:t>Duże</w:t>
      </w:r>
      <w:r w:rsidRPr="005B2204">
        <w:rPr>
          <w:rFonts w:ascii="Tahoma" w:eastAsia="Tahoma" w:hAnsi="Tahoma" w:cs="Tahoma"/>
          <w:b/>
          <w:spacing w:val="-4"/>
          <w:sz w:val="20"/>
        </w:rPr>
        <w:t xml:space="preserve"> </w:t>
      </w:r>
      <w:r w:rsidRPr="005B2204">
        <w:rPr>
          <w:rFonts w:ascii="Tahoma" w:eastAsia="Tahoma" w:hAnsi="Tahoma" w:cs="Tahoma"/>
          <w:b/>
          <w:spacing w:val="-2"/>
          <w:sz w:val="20"/>
        </w:rPr>
        <w:t>przedsiębiorstwo</w:t>
      </w:r>
      <w:r w:rsidRPr="005B2204">
        <w:rPr>
          <w:rFonts w:ascii="Tahoma" w:eastAsia="Tahoma" w:hAnsi="Tahoma" w:cs="Tahoma"/>
          <w:spacing w:val="-2"/>
          <w:sz w:val="20"/>
        </w:rPr>
        <w:t>:</w:t>
      </w:r>
      <w:r w:rsidRPr="005B2204">
        <w:rPr>
          <w:rFonts w:ascii="Tahoma" w:eastAsia="Tahoma" w:hAnsi="Tahoma" w:cs="Tahoma"/>
          <w:spacing w:val="-6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przedsiębiorstwo,</w:t>
      </w:r>
      <w:r w:rsidRPr="005B2204">
        <w:rPr>
          <w:rFonts w:ascii="Tahoma" w:eastAsia="Tahoma" w:hAnsi="Tahoma" w:cs="Tahoma"/>
          <w:spacing w:val="-6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które</w:t>
      </w:r>
      <w:r w:rsidRPr="005B2204">
        <w:rPr>
          <w:rFonts w:ascii="Tahoma" w:eastAsia="Tahoma" w:hAnsi="Tahoma" w:cs="Tahoma"/>
          <w:spacing w:val="-6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zatrudnia</w:t>
      </w:r>
      <w:r w:rsidRPr="005B2204">
        <w:rPr>
          <w:rFonts w:ascii="Tahoma" w:eastAsia="Tahoma" w:hAnsi="Tahoma" w:cs="Tahoma"/>
          <w:spacing w:val="-4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250</w:t>
      </w:r>
      <w:r w:rsidRPr="005B2204">
        <w:rPr>
          <w:rFonts w:ascii="Tahoma" w:eastAsia="Tahoma" w:hAnsi="Tahoma" w:cs="Tahoma"/>
          <w:spacing w:val="-4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i</w:t>
      </w:r>
      <w:r w:rsidRPr="005B2204">
        <w:rPr>
          <w:rFonts w:ascii="Tahoma" w:eastAsia="Tahoma" w:hAnsi="Tahoma" w:cs="Tahoma"/>
          <w:spacing w:val="-6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więcej</w:t>
      </w:r>
      <w:r w:rsidRPr="005B2204">
        <w:rPr>
          <w:rFonts w:ascii="Tahoma" w:eastAsia="Tahoma" w:hAnsi="Tahoma" w:cs="Tahoma"/>
          <w:spacing w:val="-3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osób,</w:t>
      </w:r>
      <w:r w:rsidRPr="005B2204">
        <w:rPr>
          <w:rFonts w:ascii="Tahoma" w:eastAsia="Tahoma" w:hAnsi="Tahoma" w:cs="Tahoma"/>
          <w:spacing w:val="-6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którego</w:t>
      </w:r>
      <w:r w:rsidRPr="005B2204">
        <w:rPr>
          <w:rFonts w:ascii="Tahoma" w:eastAsia="Tahoma" w:hAnsi="Tahoma" w:cs="Tahoma"/>
          <w:spacing w:val="-7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roczny</w:t>
      </w:r>
      <w:r w:rsidRPr="005B2204">
        <w:rPr>
          <w:rFonts w:ascii="Tahoma" w:eastAsia="Tahoma" w:hAnsi="Tahoma" w:cs="Tahoma"/>
          <w:spacing w:val="-4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 xml:space="preserve">obrót </w:t>
      </w:r>
      <w:r w:rsidRPr="005B2204">
        <w:rPr>
          <w:rFonts w:ascii="Tahoma" w:eastAsia="Tahoma" w:hAnsi="Tahoma" w:cs="Tahoma"/>
          <w:sz w:val="20"/>
        </w:rPr>
        <w:t>przekracza 50 milionów EUR lub całkowity bilans roczny przekracza 43 miliony EUR.</w:t>
      </w:r>
    </w:p>
    <w:p w:rsidR="005B2204" w:rsidRPr="005B2204" w:rsidRDefault="005B2204" w:rsidP="005B2204">
      <w:pPr>
        <w:widowControl w:val="0"/>
        <w:autoSpaceDE w:val="0"/>
        <w:autoSpaceDN w:val="0"/>
        <w:spacing w:before="1" w:after="0" w:line="273" w:lineRule="auto"/>
        <w:ind w:left="767" w:hanging="341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sz w:val="20"/>
        </w:rPr>
        <w:t>**</w:t>
      </w:r>
      <w:r w:rsidRPr="005B2204">
        <w:rPr>
          <w:rFonts w:ascii="Tahoma" w:eastAsia="Tahoma" w:hAnsi="Tahoma" w:cs="Tahoma"/>
          <w:spacing w:val="40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 xml:space="preserve">Rozporządzenie Parlamentu Europejskiego i Rady (UE) 2016/679 z dnia 27 kwietnia 2016 r. </w:t>
      </w:r>
      <w:r w:rsidRPr="005B2204">
        <w:rPr>
          <w:rFonts w:ascii="Tahoma" w:eastAsia="Tahoma" w:hAnsi="Tahoma" w:cs="Tahoma"/>
          <w:sz w:val="20"/>
        </w:rPr>
        <w:br/>
        <w:t>w sprawie ochrony osób fizycznych w związku z przetwarzaniem danych osobowych i w sprawie swobodnego przepływu</w:t>
      </w:r>
      <w:r w:rsidRPr="005B2204">
        <w:rPr>
          <w:rFonts w:ascii="Tahoma" w:eastAsia="Tahoma" w:hAnsi="Tahoma" w:cs="Tahoma"/>
          <w:spacing w:val="-4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takich</w:t>
      </w:r>
      <w:r w:rsidRPr="005B2204">
        <w:rPr>
          <w:rFonts w:ascii="Tahoma" w:eastAsia="Tahoma" w:hAnsi="Tahoma" w:cs="Tahoma"/>
          <w:spacing w:val="-4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danych</w:t>
      </w:r>
      <w:r w:rsidRPr="005B2204">
        <w:rPr>
          <w:rFonts w:ascii="Tahoma" w:eastAsia="Tahoma" w:hAnsi="Tahoma" w:cs="Tahoma"/>
          <w:spacing w:val="-4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oraz uchylenia</w:t>
      </w:r>
      <w:r w:rsidRPr="005B2204">
        <w:rPr>
          <w:rFonts w:ascii="Tahoma" w:eastAsia="Tahoma" w:hAnsi="Tahoma" w:cs="Tahoma"/>
          <w:spacing w:val="-1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dyrektywy 95/46/WE (ogólne</w:t>
      </w:r>
      <w:r w:rsidRPr="005B2204">
        <w:rPr>
          <w:rFonts w:ascii="Tahoma" w:eastAsia="Tahoma" w:hAnsi="Tahoma" w:cs="Tahoma"/>
          <w:spacing w:val="-2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rozporządzenie o</w:t>
      </w:r>
      <w:r w:rsidRPr="005B2204">
        <w:rPr>
          <w:rFonts w:ascii="Tahoma" w:eastAsia="Tahoma" w:hAnsi="Tahoma" w:cs="Tahoma"/>
          <w:spacing w:val="-1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ochronie danych)</w:t>
      </w:r>
      <w:r w:rsidRPr="005B2204">
        <w:rPr>
          <w:rFonts w:ascii="Tahoma" w:eastAsia="Tahoma" w:hAnsi="Tahoma" w:cs="Tahoma"/>
          <w:spacing w:val="-1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(Dz. Urz. UE L 119</w:t>
      </w:r>
      <w:r w:rsidRPr="005B2204">
        <w:rPr>
          <w:rFonts w:ascii="Tahoma" w:eastAsia="Tahoma" w:hAnsi="Tahoma" w:cs="Tahoma"/>
          <w:spacing w:val="-1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z 04.05.2016, str. 1).</w:t>
      </w:r>
    </w:p>
    <w:p w:rsidR="005B2204" w:rsidRPr="005B2204" w:rsidRDefault="005B2204" w:rsidP="005B2204">
      <w:pPr>
        <w:widowControl w:val="0"/>
        <w:autoSpaceDE w:val="0"/>
        <w:autoSpaceDN w:val="0"/>
        <w:spacing w:before="3" w:after="0" w:line="273" w:lineRule="auto"/>
        <w:ind w:left="767" w:hanging="341"/>
        <w:jc w:val="both"/>
        <w:rPr>
          <w:rFonts w:ascii="Arial" w:eastAsia="Tahoma" w:hAnsi="Arial" w:cs="Arial"/>
          <w:strike/>
        </w:rPr>
      </w:pPr>
      <w:r w:rsidRPr="005B2204">
        <w:rPr>
          <w:rFonts w:ascii="Tahoma" w:eastAsia="Tahoma" w:hAnsi="Tahoma" w:cs="Tahoma"/>
          <w:sz w:val="20"/>
        </w:rPr>
        <w:t xml:space="preserve">*** W przypadku gdy Wykonawca nie przekazuje danych osobowych innych niż bezpośrednio jego dotyczących lub zachodzi wyłączenie stosowania obowiązku informacyjnego, stosownie </w:t>
      </w:r>
      <w:r w:rsidRPr="005B2204">
        <w:rPr>
          <w:rFonts w:ascii="Tahoma" w:eastAsia="Tahoma" w:hAnsi="Tahoma" w:cs="Tahoma"/>
          <w:sz w:val="20"/>
        </w:rPr>
        <w:br/>
        <w:t>do art. 13 ust. 4 lub art. 14 ust. 5 RODO treści oświadczenia wykonawca nie składa (usunięcie treści oświadczenia np. przez jego wykreśl</w:t>
      </w:r>
      <w:bookmarkStart w:id="1" w:name="_bookmark31"/>
      <w:bookmarkEnd w:id="1"/>
      <w:r w:rsidRPr="005B2204">
        <w:rPr>
          <w:rFonts w:ascii="Tahoma" w:eastAsia="Tahoma" w:hAnsi="Tahoma" w:cs="Tahoma"/>
          <w:sz w:val="20"/>
        </w:rPr>
        <w:t>enie).</w:t>
      </w:r>
    </w:p>
    <w:p w:rsidR="006F6C52" w:rsidRDefault="006F6C52"/>
    <w:sectPr w:rsidR="006F6C5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538" w:rsidRDefault="001D2538" w:rsidP="00E136DB">
      <w:pPr>
        <w:spacing w:after="0" w:line="240" w:lineRule="auto"/>
      </w:pPr>
      <w:r>
        <w:separator/>
      </w:r>
    </w:p>
  </w:endnote>
  <w:endnote w:type="continuationSeparator" w:id="0">
    <w:p w:rsidR="001D2538" w:rsidRDefault="001D2538" w:rsidP="00E13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538" w:rsidRDefault="001D2538" w:rsidP="00E136DB">
      <w:pPr>
        <w:spacing w:after="0" w:line="240" w:lineRule="auto"/>
      </w:pPr>
      <w:r>
        <w:separator/>
      </w:r>
    </w:p>
  </w:footnote>
  <w:footnote w:type="continuationSeparator" w:id="0">
    <w:p w:rsidR="001D2538" w:rsidRDefault="001D2538" w:rsidP="00E136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516" w:rsidRPr="005E70E7" w:rsidRDefault="001514C7" w:rsidP="00E136DB">
    <w:pPr>
      <w:pStyle w:val="Nagwek"/>
      <w:jc w:val="right"/>
    </w:pPr>
    <w:r>
      <w:rPr>
        <w:i/>
      </w:rPr>
      <w:t xml:space="preserve">Zmodyfikowany </w:t>
    </w:r>
    <w:r w:rsidR="00054272">
      <w:rPr>
        <w:i/>
      </w:rPr>
      <w:t>Załącznik nr 1</w:t>
    </w:r>
    <w:r w:rsidR="00E136DB" w:rsidRPr="00E136DB">
      <w:rPr>
        <w:i/>
      </w:rPr>
      <w:t xml:space="preserve"> do SWZ – Formularz ofertowy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13C9B"/>
    <w:multiLevelType w:val="hybridMultilevel"/>
    <w:tmpl w:val="AD58BB52"/>
    <w:lvl w:ilvl="0" w:tplc="B68460E0">
      <w:start w:val="1"/>
      <w:numFmt w:val="decimal"/>
      <w:lvlText w:val="%1)"/>
      <w:lvlJc w:val="left"/>
      <w:pPr>
        <w:ind w:left="1420" w:hanging="286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0"/>
        <w:sz w:val="20"/>
        <w:szCs w:val="20"/>
        <w:lang w:val="pl-PL" w:eastAsia="en-US" w:bidi="ar-SA"/>
      </w:rPr>
    </w:lvl>
    <w:lvl w:ilvl="1" w:tplc="C55C055A">
      <w:numFmt w:val="bullet"/>
      <w:lvlText w:val="•"/>
      <w:lvlJc w:val="left"/>
      <w:pPr>
        <w:ind w:left="2298" w:hanging="286"/>
      </w:pPr>
      <w:rPr>
        <w:rFonts w:hint="default"/>
        <w:lang w:val="pl-PL" w:eastAsia="en-US" w:bidi="ar-SA"/>
      </w:rPr>
    </w:lvl>
    <w:lvl w:ilvl="2" w:tplc="87D681DE">
      <w:numFmt w:val="bullet"/>
      <w:lvlText w:val="•"/>
      <w:lvlJc w:val="left"/>
      <w:pPr>
        <w:ind w:left="3177" w:hanging="286"/>
      </w:pPr>
      <w:rPr>
        <w:rFonts w:hint="default"/>
        <w:lang w:val="pl-PL" w:eastAsia="en-US" w:bidi="ar-SA"/>
      </w:rPr>
    </w:lvl>
    <w:lvl w:ilvl="3" w:tplc="A1D01036">
      <w:numFmt w:val="bullet"/>
      <w:lvlText w:val="•"/>
      <w:lvlJc w:val="left"/>
      <w:pPr>
        <w:ind w:left="4055" w:hanging="286"/>
      </w:pPr>
      <w:rPr>
        <w:rFonts w:hint="default"/>
        <w:lang w:val="pl-PL" w:eastAsia="en-US" w:bidi="ar-SA"/>
      </w:rPr>
    </w:lvl>
    <w:lvl w:ilvl="4" w:tplc="2C1EC638">
      <w:numFmt w:val="bullet"/>
      <w:lvlText w:val="•"/>
      <w:lvlJc w:val="left"/>
      <w:pPr>
        <w:ind w:left="4934" w:hanging="286"/>
      </w:pPr>
      <w:rPr>
        <w:rFonts w:hint="default"/>
        <w:lang w:val="pl-PL" w:eastAsia="en-US" w:bidi="ar-SA"/>
      </w:rPr>
    </w:lvl>
    <w:lvl w:ilvl="5" w:tplc="D53E34A0">
      <w:numFmt w:val="bullet"/>
      <w:lvlText w:val="•"/>
      <w:lvlJc w:val="left"/>
      <w:pPr>
        <w:ind w:left="5813" w:hanging="286"/>
      </w:pPr>
      <w:rPr>
        <w:rFonts w:hint="default"/>
        <w:lang w:val="pl-PL" w:eastAsia="en-US" w:bidi="ar-SA"/>
      </w:rPr>
    </w:lvl>
    <w:lvl w:ilvl="6" w:tplc="546AE512">
      <w:numFmt w:val="bullet"/>
      <w:lvlText w:val="•"/>
      <w:lvlJc w:val="left"/>
      <w:pPr>
        <w:ind w:left="6691" w:hanging="286"/>
      </w:pPr>
      <w:rPr>
        <w:rFonts w:hint="default"/>
        <w:lang w:val="pl-PL" w:eastAsia="en-US" w:bidi="ar-SA"/>
      </w:rPr>
    </w:lvl>
    <w:lvl w:ilvl="7" w:tplc="92DEC086">
      <w:numFmt w:val="bullet"/>
      <w:lvlText w:val="•"/>
      <w:lvlJc w:val="left"/>
      <w:pPr>
        <w:ind w:left="7570" w:hanging="286"/>
      </w:pPr>
      <w:rPr>
        <w:rFonts w:hint="default"/>
        <w:lang w:val="pl-PL" w:eastAsia="en-US" w:bidi="ar-SA"/>
      </w:rPr>
    </w:lvl>
    <w:lvl w:ilvl="8" w:tplc="610A45C2">
      <w:numFmt w:val="bullet"/>
      <w:lvlText w:val="•"/>
      <w:lvlJc w:val="left"/>
      <w:pPr>
        <w:ind w:left="8449" w:hanging="286"/>
      </w:pPr>
      <w:rPr>
        <w:rFonts w:hint="default"/>
        <w:lang w:val="pl-PL" w:eastAsia="en-US" w:bidi="ar-SA"/>
      </w:rPr>
    </w:lvl>
  </w:abstractNum>
  <w:abstractNum w:abstractNumId="1" w15:restartNumberingAfterBreak="0">
    <w:nsid w:val="0D873699"/>
    <w:multiLevelType w:val="multilevel"/>
    <w:tmpl w:val="14D48DA6"/>
    <w:lvl w:ilvl="0">
      <w:start w:val="1"/>
      <w:numFmt w:val="decimal"/>
      <w:lvlText w:val="%1."/>
      <w:lvlJc w:val="left"/>
      <w:pPr>
        <w:ind w:left="571" w:hanging="428"/>
        <w:jc w:val="right"/>
      </w:pPr>
      <w:rPr>
        <w:rFonts w:hint="default"/>
        <w:spacing w:val="-1"/>
        <w:w w:val="96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135" w:hanging="567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78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052" w:hanging="567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965" w:hanging="56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878" w:hanging="56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791" w:hanging="56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704" w:hanging="56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617" w:hanging="56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530" w:hanging="567"/>
      </w:pPr>
      <w:rPr>
        <w:rFonts w:hint="default"/>
        <w:lang w:val="pl-PL" w:eastAsia="en-US" w:bidi="ar-SA"/>
      </w:rPr>
    </w:lvl>
  </w:abstractNum>
  <w:abstractNum w:abstractNumId="2" w15:restartNumberingAfterBreak="0">
    <w:nsid w:val="150D412B"/>
    <w:multiLevelType w:val="hybridMultilevel"/>
    <w:tmpl w:val="A4EA234A"/>
    <w:lvl w:ilvl="0" w:tplc="46E09650">
      <w:start w:val="1"/>
      <w:numFmt w:val="decimal"/>
      <w:lvlText w:val="%1)"/>
      <w:lvlJc w:val="left"/>
      <w:pPr>
        <w:ind w:left="1559" w:hanging="425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0"/>
        <w:sz w:val="20"/>
        <w:szCs w:val="20"/>
        <w:lang w:val="pl-PL" w:eastAsia="en-US" w:bidi="ar-SA"/>
      </w:rPr>
    </w:lvl>
    <w:lvl w:ilvl="1" w:tplc="0E308B98">
      <w:numFmt w:val="bullet"/>
      <w:lvlText w:val="•"/>
      <w:lvlJc w:val="left"/>
      <w:pPr>
        <w:ind w:left="2424" w:hanging="425"/>
      </w:pPr>
      <w:rPr>
        <w:rFonts w:hint="default"/>
        <w:lang w:val="pl-PL" w:eastAsia="en-US" w:bidi="ar-SA"/>
      </w:rPr>
    </w:lvl>
    <w:lvl w:ilvl="2" w:tplc="E572E0CE">
      <w:numFmt w:val="bullet"/>
      <w:lvlText w:val="•"/>
      <w:lvlJc w:val="left"/>
      <w:pPr>
        <w:ind w:left="3289" w:hanging="425"/>
      </w:pPr>
      <w:rPr>
        <w:rFonts w:hint="default"/>
        <w:lang w:val="pl-PL" w:eastAsia="en-US" w:bidi="ar-SA"/>
      </w:rPr>
    </w:lvl>
    <w:lvl w:ilvl="3" w:tplc="F0BCE6DC">
      <w:numFmt w:val="bullet"/>
      <w:lvlText w:val="•"/>
      <w:lvlJc w:val="left"/>
      <w:pPr>
        <w:ind w:left="4153" w:hanging="425"/>
      </w:pPr>
      <w:rPr>
        <w:rFonts w:hint="default"/>
        <w:lang w:val="pl-PL" w:eastAsia="en-US" w:bidi="ar-SA"/>
      </w:rPr>
    </w:lvl>
    <w:lvl w:ilvl="4" w:tplc="361AE9FE">
      <w:numFmt w:val="bullet"/>
      <w:lvlText w:val="•"/>
      <w:lvlJc w:val="left"/>
      <w:pPr>
        <w:ind w:left="5018" w:hanging="425"/>
      </w:pPr>
      <w:rPr>
        <w:rFonts w:hint="default"/>
        <w:lang w:val="pl-PL" w:eastAsia="en-US" w:bidi="ar-SA"/>
      </w:rPr>
    </w:lvl>
    <w:lvl w:ilvl="5" w:tplc="4156CBFC">
      <w:numFmt w:val="bullet"/>
      <w:lvlText w:val="•"/>
      <w:lvlJc w:val="left"/>
      <w:pPr>
        <w:ind w:left="5883" w:hanging="425"/>
      </w:pPr>
      <w:rPr>
        <w:rFonts w:hint="default"/>
        <w:lang w:val="pl-PL" w:eastAsia="en-US" w:bidi="ar-SA"/>
      </w:rPr>
    </w:lvl>
    <w:lvl w:ilvl="6" w:tplc="0EF65C6A">
      <w:numFmt w:val="bullet"/>
      <w:lvlText w:val="•"/>
      <w:lvlJc w:val="left"/>
      <w:pPr>
        <w:ind w:left="6747" w:hanging="425"/>
      </w:pPr>
      <w:rPr>
        <w:rFonts w:hint="default"/>
        <w:lang w:val="pl-PL" w:eastAsia="en-US" w:bidi="ar-SA"/>
      </w:rPr>
    </w:lvl>
    <w:lvl w:ilvl="7" w:tplc="E7FE7750">
      <w:numFmt w:val="bullet"/>
      <w:lvlText w:val="•"/>
      <w:lvlJc w:val="left"/>
      <w:pPr>
        <w:ind w:left="7612" w:hanging="425"/>
      </w:pPr>
      <w:rPr>
        <w:rFonts w:hint="default"/>
        <w:lang w:val="pl-PL" w:eastAsia="en-US" w:bidi="ar-SA"/>
      </w:rPr>
    </w:lvl>
    <w:lvl w:ilvl="8" w:tplc="BD087048">
      <w:numFmt w:val="bullet"/>
      <w:lvlText w:val="•"/>
      <w:lvlJc w:val="left"/>
      <w:pPr>
        <w:ind w:left="8477" w:hanging="425"/>
      </w:pPr>
      <w:rPr>
        <w:rFonts w:hint="default"/>
        <w:lang w:val="pl-PL" w:eastAsia="en-US" w:bidi="ar-SA"/>
      </w:rPr>
    </w:lvl>
  </w:abstractNum>
  <w:abstractNum w:abstractNumId="3" w15:restartNumberingAfterBreak="0">
    <w:nsid w:val="1DD943BC"/>
    <w:multiLevelType w:val="hybridMultilevel"/>
    <w:tmpl w:val="A6021DB2"/>
    <w:lvl w:ilvl="0" w:tplc="85FC93EA">
      <w:start w:val="1"/>
      <w:numFmt w:val="decimal"/>
      <w:lvlText w:val="%1."/>
      <w:lvlJc w:val="left"/>
      <w:pPr>
        <w:ind w:left="854" w:hanging="428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5"/>
        <w:sz w:val="20"/>
        <w:szCs w:val="20"/>
        <w:lang w:val="pl-PL" w:eastAsia="en-US" w:bidi="ar-SA"/>
      </w:rPr>
    </w:lvl>
    <w:lvl w:ilvl="1" w:tplc="06487A9C">
      <w:numFmt w:val="bullet"/>
      <w:lvlText w:val="•"/>
      <w:lvlJc w:val="left"/>
      <w:pPr>
        <w:ind w:left="1794" w:hanging="428"/>
      </w:pPr>
      <w:rPr>
        <w:rFonts w:hint="default"/>
        <w:lang w:val="pl-PL" w:eastAsia="en-US" w:bidi="ar-SA"/>
      </w:rPr>
    </w:lvl>
    <w:lvl w:ilvl="2" w:tplc="1D7C8F96">
      <w:numFmt w:val="bullet"/>
      <w:lvlText w:val="•"/>
      <w:lvlJc w:val="left"/>
      <w:pPr>
        <w:ind w:left="2729" w:hanging="428"/>
      </w:pPr>
      <w:rPr>
        <w:rFonts w:hint="default"/>
        <w:lang w:val="pl-PL" w:eastAsia="en-US" w:bidi="ar-SA"/>
      </w:rPr>
    </w:lvl>
    <w:lvl w:ilvl="3" w:tplc="FFAAA2F8">
      <w:numFmt w:val="bullet"/>
      <w:lvlText w:val="•"/>
      <w:lvlJc w:val="left"/>
      <w:pPr>
        <w:ind w:left="3663" w:hanging="428"/>
      </w:pPr>
      <w:rPr>
        <w:rFonts w:hint="default"/>
        <w:lang w:val="pl-PL" w:eastAsia="en-US" w:bidi="ar-SA"/>
      </w:rPr>
    </w:lvl>
    <w:lvl w:ilvl="4" w:tplc="8386405C">
      <w:numFmt w:val="bullet"/>
      <w:lvlText w:val="•"/>
      <w:lvlJc w:val="left"/>
      <w:pPr>
        <w:ind w:left="4598" w:hanging="428"/>
      </w:pPr>
      <w:rPr>
        <w:rFonts w:hint="default"/>
        <w:lang w:val="pl-PL" w:eastAsia="en-US" w:bidi="ar-SA"/>
      </w:rPr>
    </w:lvl>
    <w:lvl w:ilvl="5" w:tplc="7C5EC900">
      <w:numFmt w:val="bullet"/>
      <w:lvlText w:val="•"/>
      <w:lvlJc w:val="left"/>
      <w:pPr>
        <w:ind w:left="5533" w:hanging="428"/>
      </w:pPr>
      <w:rPr>
        <w:rFonts w:hint="default"/>
        <w:lang w:val="pl-PL" w:eastAsia="en-US" w:bidi="ar-SA"/>
      </w:rPr>
    </w:lvl>
    <w:lvl w:ilvl="6" w:tplc="9CE8DDDC">
      <w:numFmt w:val="bullet"/>
      <w:lvlText w:val="•"/>
      <w:lvlJc w:val="left"/>
      <w:pPr>
        <w:ind w:left="6467" w:hanging="428"/>
      </w:pPr>
      <w:rPr>
        <w:rFonts w:hint="default"/>
        <w:lang w:val="pl-PL" w:eastAsia="en-US" w:bidi="ar-SA"/>
      </w:rPr>
    </w:lvl>
    <w:lvl w:ilvl="7" w:tplc="F4061736">
      <w:numFmt w:val="bullet"/>
      <w:lvlText w:val="•"/>
      <w:lvlJc w:val="left"/>
      <w:pPr>
        <w:ind w:left="7402" w:hanging="428"/>
      </w:pPr>
      <w:rPr>
        <w:rFonts w:hint="default"/>
        <w:lang w:val="pl-PL" w:eastAsia="en-US" w:bidi="ar-SA"/>
      </w:rPr>
    </w:lvl>
    <w:lvl w:ilvl="8" w:tplc="CDBC1EF2">
      <w:numFmt w:val="bullet"/>
      <w:lvlText w:val="•"/>
      <w:lvlJc w:val="left"/>
      <w:pPr>
        <w:ind w:left="8337" w:hanging="428"/>
      </w:pPr>
      <w:rPr>
        <w:rFonts w:hint="default"/>
        <w:lang w:val="pl-PL" w:eastAsia="en-US" w:bidi="ar-SA"/>
      </w:rPr>
    </w:lvl>
  </w:abstractNum>
  <w:abstractNum w:abstractNumId="4" w15:restartNumberingAfterBreak="0">
    <w:nsid w:val="440BADFC"/>
    <w:multiLevelType w:val="hybridMultilevel"/>
    <w:tmpl w:val="6682279C"/>
    <w:lvl w:ilvl="0" w:tplc="189EB456">
      <w:start w:val="1"/>
      <w:numFmt w:val="decimal"/>
      <w:lvlText w:val="%1."/>
      <w:lvlJc w:val="left"/>
    </w:lvl>
    <w:lvl w:ilvl="1" w:tplc="B80AF58C">
      <w:numFmt w:val="decimal"/>
      <w:lvlText w:val=""/>
      <w:lvlJc w:val="left"/>
    </w:lvl>
    <w:lvl w:ilvl="2" w:tplc="A502AD4A">
      <w:numFmt w:val="decimal"/>
      <w:lvlText w:val=""/>
      <w:lvlJc w:val="left"/>
    </w:lvl>
    <w:lvl w:ilvl="3" w:tplc="5AC6F25E">
      <w:numFmt w:val="decimal"/>
      <w:lvlText w:val=""/>
      <w:lvlJc w:val="left"/>
    </w:lvl>
    <w:lvl w:ilvl="4" w:tplc="87FAE850">
      <w:numFmt w:val="decimal"/>
      <w:lvlText w:val=""/>
      <w:lvlJc w:val="left"/>
    </w:lvl>
    <w:lvl w:ilvl="5" w:tplc="025AA6D8">
      <w:numFmt w:val="decimal"/>
      <w:lvlText w:val=""/>
      <w:lvlJc w:val="left"/>
    </w:lvl>
    <w:lvl w:ilvl="6" w:tplc="470AB702">
      <w:numFmt w:val="decimal"/>
      <w:lvlText w:val=""/>
      <w:lvlJc w:val="left"/>
    </w:lvl>
    <w:lvl w:ilvl="7" w:tplc="5EA2F516">
      <w:numFmt w:val="decimal"/>
      <w:lvlText w:val=""/>
      <w:lvlJc w:val="left"/>
    </w:lvl>
    <w:lvl w:ilvl="8" w:tplc="DFB4806A">
      <w:numFmt w:val="decimal"/>
      <w:lvlText w:val=""/>
      <w:lvlJc w:val="left"/>
    </w:lvl>
  </w:abstractNum>
  <w:abstractNum w:abstractNumId="5" w15:restartNumberingAfterBreak="0">
    <w:nsid w:val="45F21958"/>
    <w:multiLevelType w:val="hybridMultilevel"/>
    <w:tmpl w:val="F6FCC3B0"/>
    <w:lvl w:ilvl="0" w:tplc="D714D1E4">
      <w:numFmt w:val="bullet"/>
      <w:lvlText w:val="□"/>
      <w:lvlJc w:val="left"/>
      <w:pPr>
        <w:ind w:left="328" w:hanging="171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8"/>
        <w:sz w:val="20"/>
        <w:szCs w:val="20"/>
        <w:lang w:val="pl-PL" w:eastAsia="en-US" w:bidi="ar-SA"/>
      </w:rPr>
    </w:lvl>
    <w:lvl w:ilvl="1" w:tplc="C220CFEC">
      <w:numFmt w:val="bullet"/>
      <w:lvlText w:val="•"/>
      <w:lvlJc w:val="left"/>
      <w:pPr>
        <w:ind w:left="714" w:hanging="171"/>
      </w:pPr>
      <w:rPr>
        <w:rFonts w:hint="default"/>
        <w:lang w:val="pl-PL" w:eastAsia="en-US" w:bidi="ar-SA"/>
      </w:rPr>
    </w:lvl>
    <w:lvl w:ilvl="2" w:tplc="392CD890">
      <w:numFmt w:val="bullet"/>
      <w:lvlText w:val="•"/>
      <w:lvlJc w:val="left"/>
      <w:pPr>
        <w:ind w:left="1108" w:hanging="171"/>
      </w:pPr>
      <w:rPr>
        <w:rFonts w:hint="default"/>
        <w:lang w:val="pl-PL" w:eastAsia="en-US" w:bidi="ar-SA"/>
      </w:rPr>
    </w:lvl>
    <w:lvl w:ilvl="3" w:tplc="8F04F468">
      <w:numFmt w:val="bullet"/>
      <w:lvlText w:val="•"/>
      <w:lvlJc w:val="left"/>
      <w:pPr>
        <w:ind w:left="1502" w:hanging="171"/>
      </w:pPr>
      <w:rPr>
        <w:rFonts w:hint="default"/>
        <w:lang w:val="pl-PL" w:eastAsia="en-US" w:bidi="ar-SA"/>
      </w:rPr>
    </w:lvl>
    <w:lvl w:ilvl="4" w:tplc="C4D84544">
      <w:numFmt w:val="bullet"/>
      <w:lvlText w:val="•"/>
      <w:lvlJc w:val="left"/>
      <w:pPr>
        <w:ind w:left="1897" w:hanging="171"/>
      </w:pPr>
      <w:rPr>
        <w:rFonts w:hint="default"/>
        <w:lang w:val="pl-PL" w:eastAsia="en-US" w:bidi="ar-SA"/>
      </w:rPr>
    </w:lvl>
    <w:lvl w:ilvl="5" w:tplc="B02276CC">
      <w:numFmt w:val="bullet"/>
      <w:lvlText w:val="•"/>
      <w:lvlJc w:val="left"/>
      <w:pPr>
        <w:ind w:left="2291" w:hanging="171"/>
      </w:pPr>
      <w:rPr>
        <w:rFonts w:hint="default"/>
        <w:lang w:val="pl-PL" w:eastAsia="en-US" w:bidi="ar-SA"/>
      </w:rPr>
    </w:lvl>
    <w:lvl w:ilvl="6" w:tplc="CFF22398">
      <w:numFmt w:val="bullet"/>
      <w:lvlText w:val="•"/>
      <w:lvlJc w:val="left"/>
      <w:pPr>
        <w:ind w:left="2685" w:hanging="171"/>
      </w:pPr>
      <w:rPr>
        <w:rFonts w:hint="default"/>
        <w:lang w:val="pl-PL" w:eastAsia="en-US" w:bidi="ar-SA"/>
      </w:rPr>
    </w:lvl>
    <w:lvl w:ilvl="7" w:tplc="05222A0A">
      <w:numFmt w:val="bullet"/>
      <w:lvlText w:val="•"/>
      <w:lvlJc w:val="left"/>
      <w:pPr>
        <w:ind w:left="3080" w:hanging="171"/>
      </w:pPr>
      <w:rPr>
        <w:rFonts w:hint="default"/>
        <w:lang w:val="pl-PL" w:eastAsia="en-US" w:bidi="ar-SA"/>
      </w:rPr>
    </w:lvl>
    <w:lvl w:ilvl="8" w:tplc="356CDFFA">
      <w:numFmt w:val="bullet"/>
      <w:lvlText w:val="•"/>
      <w:lvlJc w:val="left"/>
      <w:pPr>
        <w:ind w:left="3474" w:hanging="171"/>
      </w:pPr>
      <w:rPr>
        <w:rFonts w:hint="default"/>
        <w:lang w:val="pl-PL" w:eastAsia="en-US" w:bidi="ar-SA"/>
      </w:rPr>
    </w:lvl>
  </w:abstractNum>
  <w:abstractNum w:abstractNumId="6" w15:restartNumberingAfterBreak="0">
    <w:nsid w:val="6DF777D5"/>
    <w:multiLevelType w:val="hybridMultilevel"/>
    <w:tmpl w:val="DC66F76A"/>
    <w:lvl w:ilvl="0" w:tplc="394EC436">
      <w:start w:val="1"/>
      <w:numFmt w:val="lowerLetter"/>
      <w:lvlText w:val="%1."/>
      <w:lvlJc w:val="left"/>
      <w:pPr>
        <w:ind w:left="1866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88"/>
        <w:sz w:val="20"/>
        <w:szCs w:val="20"/>
        <w:lang w:val="pl-PL" w:eastAsia="en-US" w:bidi="ar-SA"/>
      </w:rPr>
    </w:lvl>
    <w:lvl w:ilvl="1" w:tplc="C7E64A52">
      <w:numFmt w:val="bullet"/>
      <w:lvlText w:val="•"/>
      <w:lvlJc w:val="left"/>
      <w:pPr>
        <w:ind w:left="2694" w:hanging="360"/>
      </w:pPr>
      <w:rPr>
        <w:rFonts w:hint="default"/>
        <w:lang w:val="pl-PL" w:eastAsia="en-US" w:bidi="ar-SA"/>
      </w:rPr>
    </w:lvl>
    <w:lvl w:ilvl="2" w:tplc="9E188F4C">
      <w:numFmt w:val="bullet"/>
      <w:lvlText w:val="•"/>
      <w:lvlJc w:val="left"/>
      <w:pPr>
        <w:ind w:left="3529" w:hanging="360"/>
      </w:pPr>
      <w:rPr>
        <w:rFonts w:hint="default"/>
        <w:lang w:val="pl-PL" w:eastAsia="en-US" w:bidi="ar-SA"/>
      </w:rPr>
    </w:lvl>
    <w:lvl w:ilvl="3" w:tplc="FA9AACF4">
      <w:numFmt w:val="bullet"/>
      <w:lvlText w:val="•"/>
      <w:lvlJc w:val="left"/>
      <w:pPr>
        <w:ind w:left="4363" w:hanging="360"/>
      </w:pPr>
      <w:rPr>
        <w:rFonts w:hint="default"/>
        <w:lang w:val="pl-PL" w:eastAsia="en-US" w:bidi="ar-SA"/>
      </w:rPr>
    </w:lvl>
    <w:lvl w:ilvl="4" w:tplc="BFA0F664">
      <w:numFmt w:val="bullet"/>
      <w:lvlText w:val="•"/>
      <w:lvlJc w:val="left"/>
      <w:pPr>
        <w:ind w:left="5198" w:hanging="360"/>
      </w:pPr>
      <w:rPr>
        <w:rFonts w:hint="default"/>
        <w:lang w:val="pl-PL" w:eastAsia="en-US" w:bidi="ar-SA"/>
      </w:rPr>
    </w:lvl>
    <w:lvl w:ilvl="5" w:tplc="E494875E">
      <w:numFmt w:val="bullet"/>
      <w:lvlText w:val="•"/>
      <w:lvlJc w:val="left"/>
      <w:pPr>
        <w:ind w:left="6033" w:hanging="360"/>
      </w:pPr>
      <w:rPr>
        <w:rFonts w:hint="default"/>
        <w:lang w:val="pl-PL" w:eastAsia="en-US" w:bidi="ar-SA"/>
      </w:rPr>
    </w:lvl>
    <w:lvl w:ilvl="6" w:tplc="8784465A">
      <w:numFmt w:val="bullet"/>
      <w:lvlText w:val="•"/>
      <w:lvlJc w:val="left"/>
      <w:pPr>
        <w:ind w:left="6867" w:hanging="360"/>
      </w:pPr>
      <w:rPr>
        <w:rFonts w:hint="default"/>
        <w:lang w:val="pl-PL" w:eastAsia="en-US" w:bidi="ar-SA"/>
      </w:rPr>
    </w:lvl>
    <w:lvl w:ilvl="7" w:tplc="49D4B268">
      <w:numFmt w:val="bullet"/>
      <w:lvlText w:val="•"/>
      <w:lvlJc w:val="left"/>
      <w:pPr>
        <w:ind w:left="7702" w:hanging="360"/>
      </w:pPr>
      <w:rPr>
        <w:rFonts w:hint="default"/>
        <w:lang w:val="pl-PL" w:eastAsia="en-US" w:bidi="ar-SA"/>
      </w:rPr>
    </w:lvl>
    <w:lvl w:ilvl="8" w:tplc="B39260C0">
      <w:numFmt w:val="bullet"/>
      <w:lvlText w:val="•"/>
      <w:lvlJc w:val="left"/>
      <w:pPr>
        <w:ind w:left="8537" w:hanging="360"/>
      </w:pPr>
      <w:rPr>
        <w:rFonts w:hint="default"/>
        <w:lang w:val="pl-PL" w:eastAsia="en-US" w:bidi="ar-SA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204"/>
    <w:rsid w:val="0004763C"/>
    <w:rsid w:val="00054272"/>
    <w:rsid w:val="001168DC"/>
    <w:rsid w:val="0012585D"/>
    <w:rsid w:val="001514C7"/>
    <w:rsid w:val="001D2538"/>
    <w:rsid w:val="001E103B"/>
    <w:rsid w:val="001E41F5"/>
    <w:rsid w:val="001F1EAB"/>
    <w:rsid w:val="00205298"/>
    <w:rsid w:val="00253691"/>
    <w:rsid w:val="00292E55"/>
    <w:rsid w:val="002A28B9"/>
    <w:rsid w:val="00312D1F"/>
    <w:rsid w:val="003211AC"/>
    <w:rsid w:val="00333FFE"/>
    <w:rsid w:val="003B666A"/>
    <w:rsid w:val="003F6EE4"/>
    <w:rsid w:val="004C5A7B"/>
    <w:rsid w:val="00543572"/>
    <w:rsid w:val="005B2204"/>
    <w:rsid w:val="005B3A85"/>
    <w:rsid w:val="005E5A5B"/>
    <w:rsid w:val="00603D0D"/>
    <w:rsid w:val="00634868"/>
    <w:rsid w:val="006852EA"/>
    <w:rsid w:val="00691E81"/>
    <w:rsid w:val="0069608A"/>
    <w:rsid w:val="006F6C52"/>
    <w:rsid w:val="007604EF"/>
    <w:rsid w:val="007D5E2A"/>
    <w:rsid w:val="00927D7D"/>
    <w:rsid w:val="009F1F3B"/>
    <w:rsid w:val="00AC69D5"/>
    <w:rsid w:val="00AF09C6"/>
    <w:rsid w:val="00B06A80"/>
    <w:rsid w:val="00B355B7"/>
    <w:rsid w:val="00B37D0C"/>
    <w:rsid w:val="00B44EAA"/>
    <w:rsid w:val="00BD56EF"/>
    <w:rsid w:val="00C1568E"/>
    <w:rsid w:val="00CB47AF"/>
    <w:rsid w:val="00CF3B0F"/>
    <w:rsid w:val="00D270B1"/>
    <w:rsid w:val="00D424BF"/>
    <w:rsid w:val="00E136DB"/>
    <w:rsid w:val="00E16EDC"/>
    <w:rsid w:val="00E917BA"/>
    <w:rsid w:val="00EE68B2"/>
    <w:rsid w:val="00F2549C"/>
    <w:rsid w:val="00F642C5"/>
    <w:rsid w:val="00F827DA"/>
    <w:rsid w:val="00F9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36316"/>
  <w15:chartTrackingRefBased/>
  <w15:docId w15:val="{914162E7-8874-430A-BA79-CCD079292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B22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5B2204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character" w:customStyle="1" w:styleId="NagwekZnak">
    <w:name w:val="Nagłówek Znak"/>
    <w:basedOn w:val="Domylnaczcionkaakapitu"/>
    <w:link w:val="Nagwek"/>
    <w:uiPriority w:val="99"/>
    <w:rsid w:val="005B2204"/>
    <w:rPr>
      <w:rFonts w:ascii="Tahoma" w:eastAsia="Tahoma" w:hAnsi="Tahoma" w:cs="Tahoma"/>
    </w:rPr>
  </w:style>
  <w:style w:type="paragraph" w:styleId="Stopka">
    <w:name w:val="footer"/>
    <w:basedOn w:val="Normalny"/>
    <w:link w:val="StopkaZnak"/>
    <w:uiPriority w:val="99"/>
    <w:unhideWhenUsed/>
    <w:rsid w:val="00E136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36DB"/>
  </w:style>
  <w:style w:type="paragraph" w:styleId="Akapitzlist">
    <w:name w:val="List Paragraph"/>
    <w:basedOn w:val="Normalny"/>
    <w:uiPriority w:val="34"/>
    <w:qFormat/>
    <w:rsid w:val="0054357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D5E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5E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911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4</cp:revision>
  <cp:lastPrinted>2026-06-16T11:04:00Z</cp:lastPrinted>
  <dcterms:created xsi:type="dcterms:W3CDTF">2026-06-18T05:34:00Z</dcterms:created>
  <dcterms:modified xsi:type="dcterms:W3CDTF">2026-06-18T06:51:00Z</dcterms:modified>
</cp:coreProperties>
</file>